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C6" w:rsidRDefault="00F543C6">
      <w:pPr>
        <w:pStyle w:val="a3"/>
      </w:pPr>
    </w:p>
    <w:p w:rsidR="006243E0" w:rsidRDefault="006243E0">
      <w:pPr>
        <w:pStyle w:val="a3"/>
      </w:pPr>
      <w:r>
        <w:t>ДОГОВОР</w:t>
      </w:r>
    </w:p>
    <w:p w:rsidR="006243E0" w:rsidRDefault="006243E0" w:rsidP="00F15314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  <w:szCs w:val="20"/>
        </w:rPr>
        <w:t>О ВРЕМЕННОМ ПОЛЬЗОВАНИИ С</w:t>
      </w:r>
      <w:r w:rsidR="00BF7AC6">
        <w:rPr>
          <w:sz w:val="20"/>
          <w:szCs w:val="20"/>
        </w:rPr>
        <w:t>ТРОИТЕЛЬНЫМ ОБОРУДОВАНИЕМ №</w:t>
      </w:r>
      <w:r w:rsidR="00450E85">
        <w:rPr>
          <w:sz w:val="20"/>
          <w:szCs w:val="20"/>
        </w:rPr>
        <w:t xml:space="preserve"> </w:t>
      </w:r>
    </w:p>
    <w:p w:rsidR="006243E0" w:rsidRPr="00B97793" w:rsidRDefault="00C21697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г.Москва                 </w:t>
      </w:r>
      <w:r w:rsidR="006243E0">
        <w:rPr>
          <w:szCs w:val="20"/>
        </w:rPr>
        <w:t xml:space="preserve">                                                                      </w:t>
      </w:r>
      <w:r w:rsidR="00EB01D5">
        <w:rPr>
          <w:szCs w:val="20"/>
        </w:rPr>
        <w:t xml:space="preserve">          </w:t>
      </w:r>
      <w:r w:rsidR="00616AA4">
        <w:rPr>
          <w:szCs w:val="20"/>
        </w:rPr>
        <w:t xml:space="preserve"> </w:t>
      </w:r>
      <w:r w:rsidR="00734F59">
        <w:rPr>
          <w:szCs w:val="20"/>
        </w:rPr>
        <w:t xml:space="preserve"> </w:t>
      </w:r>
      <w:r w:rsidR="00616AA4">
        <w:rPr>
          <w:szCs w:val="20"/>
        </w:rPr>
        <w:t xml:space="preserve"> </w:t>
      </w:r>
      <w:r w:rsidR="00D20503">
        <w:rPr>
          <w:szCs w:val="20"/>
        </w:rPr>
        <w:t>201</w:t>
      </w:r>
      <w:r w:rsidR="00450E85">
        <w:rPr>
          <w:szCs w:val="20"/>
        </w:rPr>
        <w:t>8</w:t>
      </w:r>
      <w:r w:rsidR="006243E0">
        <w:rPr>
          <w:szCs w:val="20"/>
        </w:rPr>
        <w:t xml:space="preserve"> г</w:t>
      </w:r>
      <w:r w:rsidR="00115EDE">
        <w:rPr>
          <w:szCs w:val="20"/>
        </w:rPr>
        <w:t>ода</w:t>
      </w:r>
      <w:r w:rsidR="00616AA4">
        <w:rPr>
          <w:szCs w:val="20"/>
        </w:rPr>
        <w:t>.</w:t>
      </w:r>
    </w:p>
    <w:p w:rsidR="006243E0" w:rsidRDefault="006243E0">
      <w:pPr>
        <w:widowControl w:val="0"/>
        <w:autoSpaceDE w:val="0"/>
        <w:autoSpaceDN w:val="0"/>
        <w:adjustRightInd w:val="0"/>
        <w:jc w:val="both"/>
      </w:pPr>
    </w:p>
    <w:p w:rsidR="006243E0" w:rsidRDefault="00115EDE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 </w:t>
      </w:r>
      <w:r w:rsidR="00E72BE4">
        <w:rPr>
          <w:szCs w:val="20"/>
        </w:rPr>
        <w:t xml:space="preserve">ООО </w:t>
      </w:r>
      <w:r w:rsidR="00353097">
        <w:rPr>
          <w:szCs w:val="20"/>
        </w:rPr>
        <w:t>«</w:t>
      </w:r>
      <w:r w:rsidR="00765B37">
        <w:rPr>
          <w:szCs w:val="20"/>
        </w:rPr>
        <w:t>СТРОЙТЕХСЕРВИС</w:t>
      </w:r>
      <w:r w:rsidR="00F102A8">
        <w:rPr>
          <w:szCs w:val="20"/>
        </w:rPr>
        <w:t>»,</w:t>
      </w:r>
      <w:r w:rsidR="002D7816">
        <w:rPr>
          <w:szCs w:val="20"/>
        </w:rPr>
        <w:t xml:space="preserve"> именуемое в дальнейшем «Арендодатель», </w:t>
      </w:r>
      <w:r w:rsidR="00353097">
        <w:rPr>
          <w:szCs w:val="20"/>
        </w:rPr>
        <w:t xml:space="preserve">в лице </w:t>
      </w:r>
      <w:r w:rsidR="005C30BC">
        <w:rPr>
          <w:szCs w:val="20"/>
        </w:rPr>
        <w:t>Генерального директора Полякова Дмитрия Юрьевича, действующего на основании Устава,</w:t>
      </w:r>
      <w:r w:rsidR="002D7816">
        <w:rPr>
          <w:szCs w:val="20"/>
        </w:rPr>
        <w:t xml:space="preserve"> </w:t>
      </w:r>
      <w:r w:rsidR="006E7168">
        <w:rPr>
          <w:szCs w:val="20"/>
        </w:rPr>
        <w:t>с</w:t>
      </w:r>
      <w:r>
        <w:rPr>
          <w:szCs w:val="20"/>
        </w:rPr>
        <w:t xml:space="preserve"> </w:t>
      </w:r>
      <w:r w:rsidR="0008263B">
        <w:rPr>
          <w:szCs w:val="20"/>
        </w:rPr>
        <w:t>од</w:t>
      </w:r>
      <w:r w:rsidR="00092A4C">
        <w:rPr>
          <w:szCs w:val="20"/>
        </w:rPr>
        <w:t>ной ст</w:t>
      </w:r>
      <w:r w:rsidR="00D85CBE">
        <w:rPr>
          <w:szCs w:val="20"/>
        </w:rPr>
        <w:t xml:space="preserve">ороны, </w:t>
      </w:r>
      <w:proofErr w:type="gramStart"/>
      <w:r w:rsidR="00D85CBE">
        <w:rPr>
          <w:szCs w:val="20"/>
        </w:rPr>
        <w:t>и ООО</w:t>
      </w:r>
      <w:proofErr w:type="gramEnd"/>
      <w:r w:rsidR="00D85CBE">
        <w:rPr>
          <w:szCs w:val="20"/>
        </w:rPr>
        <w:t xml:space="preserve"> </w:t>
      </w:r>
      <w:r w:rsidR="00DF1857">
        <w:rPr>
          <w:szCs w:val="20"/>
        </w:rPr>
        <w:t>«</w:t>
      </w:r>
      <w:r w:rsidR="00697994">
        <w:rPr>
          <w:szCs w:val="20"/>
        </w:rPr>
        <w:t>»</w:t>
      </w:r>
      <w:r w:rsidR="00BE71F0">
        <w:rPr>
          <w:szCs w:val="20"/>
        </w:rPr>
        <w:t>,</w:t>
      </w:r>
      <w:r w:rsidR="002D7816">
        <w:rPr>
          <w:szCs w:val="20"/>
        </w:rPr>
        <w:t xml:space="preserve"> именуемое в дальнейшем «Арендатор»</w:t>
      </w:r>
      <w:r w:rsidR="00BE71F0">
        <w:rPr>
          <w:szCs w:val="20"/>
        </w:rPr>
        <w:t xml:space="preserve"> в </w:t>
      </w:r>
      <w:r w:rsidR="00732C32">
        <w:rPr>
          <w:szCs w:val="20"/>
        </w:rPr>
        <w:t xml:space="preserve">лице </w:t>
      </w:r>
      <w:r w:rsidR="00A5710E">
        <w:rPr>
          <w:szCs w:val="20"/>
        </w:rPr>
        <w:t>гене</w:t>
      </w:r>
      <w:r w:rsidR="00425B8E">
        <w:rPr>
          <w:szCs w:val="20"/>
        </w:rPr>
        <w:t>рального директ</w:t>
      </w:r>
      <w:r w:rsidR="00DF1857">
        <w:rPr>
          <w:szCs w:val="20"/>
        </w:rPr>
        <w:t>ора</w:t>
      </w:r>
      <w:r w:rsidR="00353097">
        <w:rPr>
          <w:szCs w:val="20"/>
        </w:rPr>
        <w:t>,</w:t>
      </w:r>
      <w:r w:rsidR="0015664A">
        <w:rPr>
          <w:szCs w:val="20"/>
        </w:rPr>
        <w:t xml:space="preserve"> дейст</w:t>
      </w:r>
      <w:r w:rsidR="00D05A8E">
        <w:rPr>
          <w:szCs w:val="20"/>
        </w:rPr>
        <w:t>вую</w:t>
      </w:r>
      <w:r w:rsidR="00273807">
        <w:rPr>
          <w:szCs w:val="20"/>
        </w:rPr>
        <w:t>щего</w:t>
      </w:r>
      <w:r w:rsidR="007C4532">
        <w:rPr>
          <w:szCs w:val="20"/>
        </w:rPr>
        <w:t xml:space="preserve"> на основании Устава</w:t>
      </w:r>
      <w:r w:rsidR="0015664A">
        <w:rPr>
          <w:szCs w:val="20"/>
        </w:rPr>
        <w:t>,</w:t>
      </w:r>
      <w:r w:rsidR="00EC19D5">
        <w:rPr>
          <w:szCs w:val="20"/>
        </w:rPr>
        <w:t xml:space="preserve"> с другой стороны, заключили настоящий</w:t>
      </w:r>
      <w:r w:rsidR="006243E0">
        <w:rPr>
          <w:szCs w:val="20"/>
        </w:rPr>
        <w:t xml:space="preserve"> договор о нижеследующем:</w:t>
      </w:r>
    </w:p>
    <w:p w:rsidR="009633DB" w:rsidRDefault="009633DB" w:rsidP="00EC19D5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bookmarkStart w:id="0" w:name="_GoBack"/>
      <w:bookmarkEnd w:id="0"/>
    </w:p>
    <w:p w:rsidR="006243E0" w:rsidRDefault="006243E0" w:rsidP="00EC19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Cs w:val="20"/>
        </w:rPr>
        <w:t>1. ПРЕДМЕТ ДОГОВОРА</w:t>
      </w:r>
    </w:p>
    <w:p w:rsidR="006243E0" w:rsidRDefault="006243E0">
      <w:pPr>
        <w:widowControl w:val="0"/>
        <w:autoSpaceDE w:val="0"/>
        <w:autoSpaceDN w:val="0"/>
        <w:adjustRightInd w:val="0"/>
        <w:jc w:val="both"/>
      </w:pPr>
    </w:p>
    <w:p w:rsidR="006243E0" w:rsidRDefault="004E475B">
      <w:pPr>
        <w:pStyle w:val="a4"/>
      </w:pPr>
      <w:r>
        <w:t>1.1</w:t>
      </w:r>
      <w:r w:rsidR="009633DB">
        <w:t>.</w:t>
      </w:r>
      <w:r>
        <w:t xml:space="preserve"> Аре</w:t>
      </w:r>
      <w:r w:rsidR="006170A1">
        <w:t>ндодатель передает принадлежащи</w:t>
      </w:r>
      <w:r w:rsidR="00D20503">
        <w:t>й</w:t>
      </w:r>
      <w:r>
        <w:t xml:space="preserve"> ему, на правах собственности,</w:t>
      </w:r>
      <w:r w:rsidR="00D00932">
        <w:rPr>
          <w:vanish/>
        </w:rPr>
        <w:t>)!!!</w:t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246DC8">
        <w:rPr>
          <w:vanish/>
        </w:rPr>
        <w:pgNum/>
      </w:r>
      <w:r w:rsidR="00246DC8">
        <w:rPr>
          <w:vanish/>
        </w:rPr>
        <w:pgNum/>
      </w:r>
      <w:r w:rsidR="00246DC8">
        <w:rPr>
          <w:vanish/>
        </w:rPr>
        <w:pgNum/>
      </w:r>
      <w:r w:rsidR="00246DC8">
        <w:rPr>
          <w:vanish/>
        </w:rPr>
        <w:pgNum/>
      </w:r>
      <w:r w:rsidR="00246DC8">
        <w:rPr>
          <w:vanish/>
        </w:rPr>
        <w:pgNum/>
      </w:r>
      <w:r w:rsidR="00246DC8">
        <w:rPr>
          <w:vanish/>
        </w:rPr>
        <w:pgNum/>
      </w:r>
      <w:r w:rsidR="00246DC8">
        <w:rPr>
          <w:vanish/>
        </w:rPr>
        <w:pgNum/>
      </w:r>
      <w:r w:rsidR="00246DC8">
        <w:rPr>
          <w:vanish/>
        </w:rPr>
        <w:pgNum/>
      </w:r>
      <w:r w:rsidR="00246DC8">
        <w:rPr>
          <w:vanish/>
        </w:rPr>
        <w:pgNum/>
      </w:r>
      <w:r w:rsidR="00246DC8">
        <w:rPr>
          <w:vanish/>
        </w:rPr>
        <w:pgNum/>
      </w:r>
      <w:r w:rsidR="00246DC8">
        <w:rPr>
          <w:vanish/>
        </w:rPr>
        <w:pgNum/>
      </w:r>
      <w:r w:rsidR="00246DC8">
        <w:rPr>
          <w:vanish/>
        </w:rPr>
        <w:pgNum/>
      </w:r>
      <w:r w:rsidR="00246DC8">
        <w:rPr>
          <w:vanish/>
        </w:rPr>
        <w:pgNum/>
      </w:r>
      <w:r w:rsidR="00246DC8">
        <w:rPr>
          <w:vanish/>
        </w:rPr>
        <w:pgNum/>
      </w:r>
      <w:r w:rsidR="00246DC8">
        <w:rPr>
          <w:vanish/>
        </w:rPr>
        <w:pgNum/>
      </w:r>
      <w:r w:rsidR="00246DC8">
        <w:rPr>
          <w:vanish/>
        </w:rPr>
        <w:pgNum/>
      </w:r>
      <w:r w:rsidR="00246DC8">
        <w:rPr>
          <w:vanish/>
        </w:rPr>
        <w:pgNum/>
      </w:r>
      <w:r w:rsidR="00D20503">
        <w:t xml:space="preserve"> фасадны</w:t>
      </w:r>
      <w:r w:rsidR="006C5F21">
        <w:t>й</w:t>
      </w:r>
      <w:r w:rsidR="000B69EC">
        <w:t xml:space="preserve"> подъемник</w:t>
      </w:r>
      <w:r w:rsidR="006170A1">
        <w:t xml:space="preserve"> </w:t>
      </w:r>
      <w:r w:rsidR="00616AA4">
        <w:rPr>
          <w:lang w:val="en-US"/>
        </w:rPr>
        <w:t>ZL</w:t>
      </w:r>
      <w:r w:rsidR="0089370B">
        <w:rPr>
          <w:lang w:val="en-US"/>
        </w:rPr>
        <w:t>P</w:t>
      </w:r>
      <w:r w:rsidR="0089370B" w:rsidRPr="0089370B">
        <w:t xml:space="preserve"> 630</w:t>
      </w:r>
      <w:r w:rsidR="006170A1">
        <w:t xml:space="preserve"> </w:t>
      </w:r>
      <w:r w:rsidR="00C83CB3">
        <w:t>шт.</w:t>
      </w:r>
      <w:r w:rsidR="00450E85">
        <w:t>,</w:t>
      </w:r>
      <w:r w:rsidR="00353097">
        <w:t xml:space="preserve"> в дальнейшем «Оборудование»</w:t>
      </w:r>
      <w:r w:rsidR="006170A1">
        <w:t>,</w:t>
      </w:r>
      <w:r w:rsidR="00EB170D">
        <w:t xml:space="preserve"> </w:t>
      </w:r>
      <w:r>
        <w:t xml:space="preserve">а Арендатор принимает во </w:t>
      </w:r>
      <w:r w:rsidR="00F05462">
        <w:t>временное пользование (аренду).</w:t>
      </w:r>
    </w:p>
    <w:p w:rsidR="006243E0" w:rsidRDefault="006243E0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6243E0" w:rsidRDefault="006243E0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2. ОБЯЗАННОСТИ АРЕНДОДАТЕЛЯ</w:t>
      </w:r>
    </w:p>
    <w:p w:rsidR="006243E0" w:rsidRDefault="006243E0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2E3069" w:rsidRPr="00A5710E" w:rsidRDefault="006243E0">
      <w:pPr>
        <w:widowControl w:val="0"/>
        <w:autoSpaceDE w:val="0"/>
        <w:autoSpaceDN w:val="0"/>
        <w:adjustRightInd w:val="0"/>
        <w:jc w:val="both"/>
        <w:rPr>
          <w:b/>
          <w:szCs w:val="20"/>
        </w:rPr>
      </w:pPr>
      <w:r>
        <w:rPr>
          <w:szCs w:val="20"/>
        </w:rPr>
        <w:t>2.1</w:t>
      </w:r>
      <w:r w:rsidR="009633DB">
        <w:rPr>
          <w:szCs w:val="20"/>
        </w:rPr>
        <w:t>.</w:t>
      </w:r>
      <w:r>
        <w:rPr>
          <w:szCs w:val="20"/>
        </w:rPr>
        <w:t xml:space="preserve"> Ар</w:t>
      </w:r>
      <w:r w:rsidR="0036120E">
        <w:rPr>
          <w:szCs w:val="20"/>
        </w:rPr>
        <w:t>ен</w:t>
      </w:r>
      <w:r w:rsidR="006E1701">
        <w:rPr>
          <w:szCs w:val="20"/>
        </w:rPr>
        <w:t>додатель</w:t>
      </w:r>
      <w:r w:rsidR="000B69EC">
        <w:rPr>
          <w:szCs w:val="20"/>
        </w:rPr>
        <w:t xml:space="preserve"> обязан в</w:t>
      </w:r>
      <w:r w:rsidR="007F287C">
        <w:rPr>
          <w:szCs w:val="20"/>
        </w:rPr>
        <w:t xml:space="preserve"> течение 3</w:t>
      </w:r>
      <w:r w:rsidR="00616AA4">
        <w:rPr>
          <w:szCs w:val="20"/>
        </w:rPr>
        <w:t xml:space="preserve"> </w:t>
      </w:r>
      <w:r w:rsidR="004B34DF">
        <w:rPr>
          <w:szCs w:val="20"/>
        </w:rPr>
        <w:t>банковских дней</w:t>
      </w:r>
      <w:r>
        <w:rPr>
          <w:szCs w:val="20"/>
        </w:rPr>
        <w:t>, после посту</w:t>
      </w:r>
      <w:r w:rsidR="004B34DF">
        <w:rPr>
          <w:szCs w:val="20"/>
        </w:rPr>
        <w:t>пления арендной</w:t>
      </w:r>
      <w:r w:rsidR="00C83CB3">
        <w:rPr>
          <w:szCs w:val="20"/>
        </w:rPr>
        <w:t xml:space="preserve"> платы, </w:t>
      </w:r>
      <w:r w:rsidR="000E3CCB">
        <w:rPr>
          <w:szCs w:val="20"/>
        </w:rPr>
        <w:t>доставить</w:t>
      </w:r>
      <w:r w:rsidR="004B34DF">
        <w:rPr>
          <w:szCs w:val="20"/>
        </w:rPr>
        <w:t xml:space="preserve"> О</w:t>
      </w:r>
      <w:r w:rsidR="00C83CB3">
        <w:rPr>
          <w:szCs w:val="20"/>
        </w:rPr>
        <w:t>борудование</w:t>
      </w:r>
      <w:r w:rsidR="00E41FA2">
        <w:rPr>
          <w:szCs w:val="20"/>
        </w:rPr>
        <w:t xml:space="preserve"> </w:t>
      </w:r>
      <w:r w:rsidR="0089370B">
        <w:rPr>
          <w:szCs w:val="20"/>
        </w:rPr>
        <w:t>со</w:t>
      </w:r>
      <w:r w:rsidR="00E41FA2">
        <w:rPr>
          <w:szCs w:val="20"/>
        </w:rPr>
        <w:t xml:space="preserve"> свое</w:t>
      </w:r>
      <w:r w:rsidR="0089370B">
        <w:rPr>
          <w:szCs w:val="20"/>
        </w:rPr>
        <w:t>го</w:t>
      </w:r>
      <w:r w:rsidR="00E41FA2">
        <w:rPr>
          <w:szCs w:val="20"/>
        </w:rPr>
        <w:t xml:space="preserve"> склад</w:t>
      </w:r>
      <w:r w:rsidR="0089370B">
        <w:rPr>
          <w:szCs w:val="20"/>
        </w:rPr>
        <w:t>а</w:t>
      </w:r>
      <w:r w:rsidR="005C30BC">
        <w:rPr>
          <w:szCs w:val="20"/>
        </w:rPr>
        <w:t xml:space="preserve"> </w:t>
      </w:r>
      <w:r w:rsidR="00ED1872">
        <w:rPr>
          <w:szCs w:val="20"/>
          <w:u w:val="single"/>
        </w:rPr>
        <w:t>по адресу пр</w:t>
      </w:r>
      <w:r w:rsidR="00EB01D5">
        <w:rPr>
          <w:szCs w:val="20"/>
          <w:u w:val="single"/>
        </w:rPr>
        <w:t>оведения работ Арендатором:</w:t>
      </w:r>
      <w:r w:rsidR="0008263B">
        <w:rPr>
          <w:szCs w:val="20"/>
          <w:u w:val="single"/>
        </w:rPr>
        <w:t xml:space="preserve"> </w:t>
      </w:r>
    </w:p>
    <w:p w:rsidR="006243E0" w:rsidRDefault="00795C1E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2</w:t>
      </w:r>
      <w:r w:rsidR="009633DB">
        <w:rPr>
          <w:szCs w:val="20"/>
        </w:rPr>
        <w:t>.</w:t>
      </w:r>
      <w:r w:rsidR="0089370B">
        <w:rPr>
          <w:szCs w:val="20"/>
        </w:rPr>
        <w:t>2</w:t>
      </w:r>
      <w:r w:rsidR="009633DB">
        <w:rPr>
          <w:szCs w:val="20"/>
        </w:rPr>
        <w:t>.</w:t>
      </w:r>
      <w:r>
        <w:rPr>
          <w:szCs w:val="20"/>
        </w:rPr>
        <w:t xml:space="preserve"> После уведомления</w:t>
      </w:r>
      <w:r w:rsidR="006243E0">
        <w:rPr>
          <w:szCs w:val="20"/>
        </w:rPr>
        <w:t xml:space="preserve"> Арендатора о прекращении аренды, в течени</w:t>
      </w:r>
      <w:r w:rsidR="00747672">
        <w:rPr>
          <w:szCs w:val="20"/>
        </w:rPr>
        <w:t>е</w:t>
      </w:r>
      <w:r w:rsidR="00C64646">
        <w:rPr>
          <w:szCs w:val="20"/>
        </w:rPr>
        <w:t xml:space="preserve"> 3</w:t>
      </w:r>
      <w:r w:rsidR="006E1701">
        <w:rPr>
          <w:szCs w:val="20"/>
        </w:rPr>
        <w:t xml:space="preserve"> банковских дней </w:t>
      </w:r>
      <w:r w:rsidR="00CB7FF3">
        <w:rPr>
          <w:szCs w:val="20"/>
        </w:rPr>
        <w:t xml:space="preserve"> </w:t>
      </w:r>
      <w:r w:rsidR="006243E0">
        <w:rPr>
          <w:szCs w:val="20"/>
        </w:rPr>
        <w:t>вывезти с объекта Оборудование.</w:t>
      </w:r>
    </w:p>
    <w:p w:rsidR="00697994" w:rsidRDefault="00697994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2.3. Производить текущий и плановый ремонт оборудования. Если это не связано с неправильной эксплуатацией Оборудования.</w:t>
      </w:r>
    </w:p>
    <w:p w:rsidR="007B4BB9" w:rsidRDefault="007B4BB9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6243E0" w:rsidRDefault="0036120E" w:rsidP="0036120E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3. ОБЯЗАННОСТИ АРЕНДАТОР</w:t>
      </w:r>
      <w:r w:rsidR="00646951">
        <w:rPr>
          <w:b/>
          <w:bCs/>
          <w:szCs w:val="20"/>
        </w:rPr>
        <w:t>А</w:t>
      </w:r>
    </w:p>
    <w:p w:rsidR="0036120E" w:rsidRPr="00765B37" w:rsidRDefault="0036120E" w:rsidP="0036120E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</w:p>
    <w:p w:rsidR="006243E0" w:rsidRDefault="0036120E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3.1</w:t>
      </w:r>
      <w:r w:rsidR="000F5873">
        <w:rPr>
          <w:szCs w:val="20"/>
        </w:rPr>
        <w:t xml:space="preserve"> </w:t>
      </w:r>
      <w:r w:rsidR="006243E0">
        <w:rPr>
          <w:szCs w:val="20"/>
        </w:rPr>
        <w:t>Арендатор обеспечивает сохранность и комплектность Оборудования полученного в аренду.</w:t>
      </w:r>
    </w:p>
    <w:p w:rsidR="00911825" w:rsidRDefault="00911825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3.2</w:t>
      </w:r>
      <w:r w:rsidRPr="0098129E">
        <w:rPr>
          <w:szCs w:val="20"/>
        </w:rPr>
        <w:t>. Арендатор обеспечивает п</w:t>
      </w:r>
      <w:r w:rsidR="0098129E">
        <w:rPr>
          <w:szCs w:val="20"/>
        </w:rPr>
        <w:t>одъём и спуск О</w:t>
      </w:r>
      <w:r w:rsidRPr="0098129E">
        <w:rPr>
          <w:szCs w:val="20"/>
        </w:rPr>
        <w:t>борудования н</w:t>
      </w:r>
      <w:r w:rsidR="0098129E">
        <w:rPr>
          <w:szCs w:val="20"/>
        </w:rPr>
        <w:t>а кровлю к месту его монтажа и после демонтажа.</w:t>
      </w:r>
    </w:p>
    <w:p w:rsidR="0098129E" w:rsidRPr="0098129E" w:rsidRDefault="0098129E" w:rsidP="0098129E">
      <w:pPr>
        <w:ind w:right="98"/>
        <w:jc w:val="both"/>
      </w:pPr>
      <w:r w:rsidRPr="0098129E">
        <w:t xml:space="preserve">3.3. Арендатор выполняет подключение </w:t>
      </w:r>
      <w:proofErr w:type="gramStart"/>
      <w:r w:rsidRPr="0098129E">
        <w:t>электро-оборудования</w:t>
      </w:r>
      <w:proofErr w:type="gramEnd"/>
      <w:r w:rsidRPr="0098129E">
        <w:t xml:space="preserve"> к электросети объекта силами собственного электрика или специалиста по эксплуатации здания.</w:t>
      </w:r>
    </w:p>
    <w:p w:rsidR="00526453" w:rsidRDefault="0098129E" w:rsidP="00B97793">
      <w:pPr>
        <w:pStyle w:val="21"/>
        <w:ind w:firstLine="0"/>
      </w:pPr>
      <w:r>
        <w:t>3.4</w:t>
      </w:r>
      <w:r w:rsidR="00526453">
        <w:t>. Арендатор для получения и возврата Оборудования выделяет представителя (по доверенности), который уполномочен получить, проверить его исправное состояние и комплектность, и отразить свои з</w:t>
      </w:r>
      <w:r w:rsidR="00B97793">
        <w:t>амечания, если таковые имеются.</w:t>
      </w:r>
    </w:p>
    <w:p w:rsidR="00526453" w:rsidRDefault="0098129E" w:rsidP="00526453">
      <w:pPr>
        <w:ind w:right="98"/>
        <w:jc w:val="both"/>
      </w:pPr>
      <w:r>
        <w:t>3.5</w:t>
      </w:r>
      <w:r w:rsidR="009633DB">
        <w:t>. Оборудование</w:t>
      </w:r>
      <w:r w:rsidR="00526453">
        <w:t xml:space="preserve"> передается и будет использоваться Арендатором надлежащим образом, согласно Инструкций по эксплуатации, для производства строительно-монтажных работ. </w:t>
      </w:r>
    </w:p>
    <w:p w:rsidR="00911825" w:rsidRPr="00911825" w:rsidRDefault="0098129E" w:rsidP="00526453">
      <w:pPr>
        <w:ind w:right="98"/>
        <w:jc w:val="both"/>
      </w:pPr>
      <w:r>
        <w:t>3.6</w:t>
      </w:r>
      <w:r w:rsidR="00911825">
        <w:t>.</w:t>
      </w:r>
      <w:r w:rsidR="00911825" w:rsidRPr="00911825">
        <w:rPr>
          <w:b/>
          <w:color w:val="FF0000"/>
        </w:rPr>
        <w:t xml:space="preserve"> </w:t>
      </w:r>
      <w:r w:rsidR="00911825" w:rsidRPr="00911825">
        <w:t>Арендатор обязан, в письменной форме, незамедлительно сообщить об неисправности Оборудования.</w:t>
      </w:r>
    </w:p>
    <w:p w:rsidR="009A3CB9" w:rsidRDefault="00C64646" w:rsidP="009633D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3.</w:t>
      </w:r>
      <w:r w:rsidR="0098129E">
        <w:rPr>
          <w:szCs w:val="20"/>
        </w:rPr>
        <w:t>7</w:t>
      </w:r>
      <w:r w:rsidR="009A3CB9">
        <w:rPr>
          <w:szCs w:val="20"/>
        </w:rPr>
        <w:t>. Во время эксплуатации Оборудования соблюдать технику безопасности.</w:t>
      </w:r>
      <w:r w:rsidR="00B97793">
        <w:rPr>
          <w:szCs w:val="20"/>
        </w:rPr>
        <w:t xml:space="preserve"> Р</w:t>
      </w:r>
      <w:r w:rsidR="003820AE">
        <w:rPr>
          <w:szCs w:val="20"/>
        </w:rPr>
        <w:t>иски хищения, кражи, уничтожени</w:t>
      </w:r>
      <w:r w:rsidR="00B97793">
        <w:rPr>
          <w:szCs w:val="20"/>
        </w:rPr>
        <w:t xml:space="preserve">я «Оборудования» или </w:t>
      </w:r>
      <w:r w:rsidR="00A5710E">
        <w:rPr>
          <w:szCs w:val="20"/>
        </w:rPr>
        <w:t xml:space="preserve">его части, а также за </w:t>
      </w:r>
      <w:proofErr w:type="gramStart"/>
      <w:r w:rsidR="003820AE">
        <w:rPr>
          <w:szCs w:val="20"/>
        </w:rPr>
        <w:t>вред</w:t>
      </w:r>
      <w:proofErr w:type="gramEnd"/>
      <w:r w:rsidR="003820AE">
        <w:rPr>
          <w:szCs w:val="20"/>
        </w:rPr>
        <w:t xml:space="preserve"> причи</w:t>
      </w:r>
      <w:r w:rsidR="004E48C7">
        <w:rPr>
          <w:szCs w:val="20"/>
        </w:rPr>
        <w:t xml:space="preserve">ненный третьим лицам </w:t>
      </w:r>
      <w:r w:rsidR="00911825">
        <w:rPr>
          <w:szCs w:val="20"/>
        </w:rPr>
        <w:t>н</w:t>
      </w:r>
      <w:r w:rsidR="00B97793">
        <w:rPr>
          <w:szCs w:val="20"/>
        </w:rPr>
        <w:t>есет «Арендатор»</w:t>
      </w:r>
    </w:p>
    <w:p w:rsidR="00CF6AA8" w:rsidRDefault="00BA2BC2" w:rsidP="009633D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>3.</w:t>
      </w:r>
      <w:r w:rsidR="0098129E">
        <w:rPr>
          <w:szCs w:val="20"/>
        </w:rPr>
        <w:t>8</w:t>
      </w:r>
      <w:r>
        <w:rPr>
          <w:szCs w:val="20"/>
        </w:rPr>
        <w:t>. В случае обрыва или повреждения электрического кабеля, Арендатор устраняет неисправность своими силами и за свой счет</w:t>
      </w:r>
      <w:r w:rsidR="002D2CFC">
        <w:rPr>
          <w:szCs w:val="20"/>
        </w:rPr>
        <w:t>.</w:t>
      </w:r>
      <w:r w:rsidR="002D2CFC" w:rsidRPr="002D2CFC">
        <w:t xml:space="preserve"> </w:t>
      </w:r>
    </w:p>
    <w:p w:rsidR="009A3CB9" w:rsidRDefault="0098129E" w:rsidP="009633D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3.9</w:t>
      </w:r>
      <w:r w:rsidR="009A3CB9">
        <w:rPr>
          <w:szCs w:val="20"/>
        </w:rPr>
        <w:t>. После окончания срока аренды под</w:t>
      </w:r>
      <w:r w:rsidR="00353097">
        <w:rPr>
          <w:szCs w:val="20"/>
        </w:rPr>
        <w:t>гот</w:t>
      </w:r>
      <w:r w:rsidR="00990A27">
        <w:rPr>
          <w:szCs w:val="20"/>
        </w:rPr>
        <w:t xml:space="preserve">овить Оборудование к </w:t>
      </w:r>
      <w:r w:rsidR="00353097">
        <w:rPr>
          <w:szCs w:val="20"/>
        </w:rPr>
        <w:t>вывозу.</w:t>
      </w:r>
    </w:p>
    <w:p w:rsidR="009A3CB9" w:rsidRPr="009633DB" w:rsidRDefault="00BA2BC2" w:rsidP="009633D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3.</w:t>
      </w:r>
      <w:r w:rsidR="0098129E">
        <w:rPr>
          <w:szCs w:val="20"/>
        </w:rPr>
        <w:t>10</w:t>
      </w:r>
      <w:r w:rsidR="009A3CB9">
        <w:rPr>
          <w:szCs w:val="20"/>
        </w:rPr>
        <w:t>. О возврате Оборудования Арендатор должен известить Арендодателя не менее чем за три банковских дня.</w:t>
      </w:r>
    </w:p>
    <w:p w:rsidR="006243E0" w:rsidRDefault="0098129E">
      <w:pPr>
        <w:pStyle w:val="a4"/>
      </w:pPr>
      <w:r>
        <w:t>3.11</w:t>
      </w:r>
      <w:r w:rsidR="00526453">
        <w:t>.</w:t>
      </w:r>
      <w:r w:rsidR="006243E0">
        <w:t xml:space="preserve"> При возврате Оборудования оформляется накладная о сдаче из аренды, в которой фиксируется количество, техническое состояние. При этом оборудование должно быть возвращено в полностью исправном состоя</w:t>
      </w:r>
      <w:r w:rsidR="000F5873">
        <w:t xml:space="preserve">нии и комплектации, указанной в </w:t>
      </w:r>
      <w:r w:rsidR="006243E0">
        <w:t>накладной сдачи в ар</w:t>
      </w:r>
      <w:r w:rsidR="003D0392">
        <w:t xml:space="preserve">енду. </w:t>
      </w:r>
    </w:p>
    <w:p w:rsidR="006E7168" w:rsidRDefault="0098129E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lastRenderedPageBreak/>
        <w:t>3.12</w:t>
      </w:r>
      <w:r w:rsidR="006243E0">
        <w:rPr>
          <w:szCs w:val="20"/>
        </w:rPr>
        <w:t xml:space="preserve"> Без письменного согласия Арендодателя Арендатор не имеет права сдавать арендо</w:t>
      </w:r>
      <w:r w:rsidR="006E7168">
        <w:rPr>
          <w:szCs w:val="20"/>
        </w:rPr>
        <w:t>ванное Оборудование в субаренду.</w:t>
      </w:r>
    </w:p>
    <w:p w:rsidR="006C5F21" w:rsidRDefault="006C5F21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3D0392" w:rsidRDefault="0098129E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3.13</w:t>
      </w:r>
      <w:r w:rsidR="005D268A">
        <w:rPr>
          <w:szCs w:val="20"/>
        </w:rPr>
        <w:t>.</w:t>
      </w:r>
      <w:r w:rsidR="003D0392">
        <w:rPr>
          <w:szCs w:val="20"/>
        </w:rPr>
        <w:t xml:space="preserve">  В случае в</w:t>
      </w:r>
      <w:r w:rsidR="000F5873">
        <w:rPr>
          <w:szCs w:val="20"/>
        </w:rPr>
        <w:t xml:space="preserve">ыхода из строя оборудования по </w:t>
      </w:r>
      <w:r w:rsidR="003D0392">
        <w:rPr>
          <w:szCs w:val="20"/>
        </w:rPr>
        <w:t>вине Арендатора</w:t>
      </w:r>
      <w:r w:rsidR="009F7F94">
        <w:rPr>
          <w:szCs w:val="20"/>
        </w:rPr>
        <w:t>,</w:t>
      </w:r>
      <w:r w:rsidR="003D0392">
        <w:rPr>
          <w:szCs w:val="20"/>
        </w:rPr>
        <w:t xml:space="preserve"> оплатить стоимость ремонта и запасных частей.</w:t>
      </w:r>
    </w:p>
    <w:p w:rsidR="00802D0A" w:rsidRDefault="0098129E" w:rsidP="00EB4D47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3.14</w:t>
      </w:r>
      <w:r w:rsidR="003D0392">
        <w:rPr>
          <w:szCs w:val="20"/>
        </w:rPr>
        <w:t>.</w:t>
      </w:r>
      <w:r w:rsidR="006439D2">
        <w:rPr>
          <w:szCs w:val="20"/>
        </w:rPr>
        <w:t xml:space="preserve"> В случае невыполнения условий договора Арендатором, обеспечить беспрепятственный </w:t>
      </w:r>
      <w:r w:rsidR="00526453">
        <w:rPr>
          <w:szCs w:val="20"/>
        </w:rPr>
        <w:t>доступ к Оборудованию на объекте</w:t>
      </w:r>
      <w:r w:rsidR="006439D2">
        <w:rPr>
          <w:szCs w:val="20"/>
        </w:rPr>
        <w:t xml:space="preserve"> Арендатора, представителей фирмы Арендодателя для отключения или демонтажа Оборудования.</w:t>
      </w:r>
    </w:p>
    <w:p w:rsidR="00DF1857" w:rsidRPr="00A5710E" w:rsidRDefault="0098129E" w:rsidP="00DF1857">
      <w:pPr>
        <w:widowControl w:val="0"/>
        <w:autoSpaceDE w:val="0"/>
        <w:autoSpaceDN w:val="0"/>
        <w:adjustRightInd w:val="0"/>
        <w:jc w:val="both"/>
        <w:rPr>
          <w:b/>
          <w:szCs w:val="20"/>
        </w:rPr>
      </w:pPr>
      <w:r>
        <w:rPr>
          <w:szCs w:val="20"/>
        </w:rPr>
        <w:t>3.15</w:t>
      </w:r>
      <w:r w:rsidR="00526453">
        <w:rPr>
          <w:szCs w:val="20"/>
        </w:rPr>
        <w:t>.</w:t>
      </w:r>
      <w:r w:rsidR="00747672">
        <w:rPr>
          <w:szCs w:val="20"/>
        </w:rPr>
        <w:t xml:space="preserve"> Использовать Оборудование только по нижеприв</w:t>
      </w:r>
      <w:r w:rsidR="008D3CF0">
        <w:rPr>
          <w:szCs w:val="20"/>
        </w:rPr>
        <w:t xml:space="preserve">еденному </w:t>
      </w:r>
      <w:r w:rsidR="008F5029">
        <w:rPr>
          <w:szCs w:val="20"/>
        </w:rPr>
        <w:t>адресу</w:t>
      </w:r>
      <w:r w:rsidR="008F5029" w:rsidRPr="00F956ED">
        <w:t>:</w:t>
      </w:r>
      <w:r w:rsidR="005D282F">
        <w:rPr>
          <w:szCs w:val="20"/>
        </w:rPr>
        <w:t xml:space="preserve"> </w:t>
      </w:r>
    </w:p>
    <w:p w:rsidR="0008263B" w:rsidRPr="00A5710E" w:rsidRDefault="0008263B" w:rsidP="0008263B">
      <w:pPr>
        <w:widowControl w:val="0"/>
        <w:autoSpaceDE w:val="0"/>
        <w:autoSpaceDN w:val="0"/>
        <w:adjustRightInd w:val="0"/>
        <w:jc w:val="both"/>
        <w:rPr>
          <w:b/>
          <w:szCs w:val="20"/>
        </w:rPr>
      </w:pPr>
    </w:p>
    <w:p w:rsidR="002D7816" w:rsidRPr="00F956ED" w:rsidRDefault="002D7816" w:rsidP="0008263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243E0" w:rsidRPr="001503EA" w:rsidRDefault="006243E0" w:rsidP="00EB73EF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>
        <w:rPr>
          <w:b/>
          <w:bCs/>
          <w:szCs w:val="20"/>
        </w:rPr>
        <w:t>4. СТОИМОСТЬ АРЕНДЫ И ПОРЯДОК РАСЧЕТОВ</w:t>
      </w:r>
    </w:p>
    <w:p w:rsidR="006243E0" w:rsidRDefault="006243E0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BF7AC6" w:rsidRDefault="006243E0">
      <w:pPr>
        <w:pStyle w:val="a4"/>
      </w:pPr>
      <w:r>
        <w:t>4.1 Разм</w:t>
      </w:r>
      <w:r w:rsidR="00C01077">
        <w:t>ер арендной плат</w:t>
      </w:r>
      <w:r w:rsidR="00CB7FF3">
        <w:t xml:space="preserve">ы </w:t>
      </w:r>
      <w:r w:rsidR="00C64646">
        <w:t>за фасадный</w:t>
      </w:r>
      <w:r w:rsidR="00EB170D">
        <w:t xml:space="preserve"> по</w:t>
      </w:r>
      <w:r w:rsidR="006170A1">
        <w:t xml:space="preserve">дъемник </w:t>
      </w:r>
      <w:r w:rsidR="0008263B">
        <w:t xml:space="preserve"> </w:t>
      </w:r>
      <w:r w:rsidR="0089370B">
        <w:rPr>
          <w:lang w:val="en-US"/>
        </w:rPr>
        <w:t>ZLP</w:t>
      </w:r>
      <w:r w:rsidR="0089370B" w:rsidRPr="0089370B">
        <w:t xml:space="preserve"> 630</w:t>
      </w:r>
      <w:r w:rsidR="0008263B">
        <w:t xml:space="preserve"> </w:t>
      </w:r>
      <w:r w:rsidR="004020A0">
        <w:t xml:space="preserve"> </w:t>
      </w:r>
      <w:r w:rsidR="006865D6">
        <w:t xml:space="preserve"> </w:t>
      </w:r>
      <w:r w:rsidR="006170A1">
        <w:t xml:space="preserve">составляет </w:t>
      </w:r>
      <w:r w:rsidR="00186B58">
        <w:t xml:space="preserve"> рублей</w:t>
      </w:r>
      <w:r w:rsidR="00EB170D">
        <w:t>,</w:t>
      </w:r>
      <w:r w:rsidR="000F5873">
        <w:t xml:space="preserve"> за один календарный день, за </w:t>
      </w:r>
      <w:r>
        <w:t>один   комплек</w:t>
      </w:r>
      <w:r w:rsidR="0036120E">
        <w:t>т</w:t>
      </w:r>
      <w:r w:rsidR="00050F6E">
        <w:t xml:space="preserve">  О</w:t>
      </w:r>
      <w:r w:rsidR="002E3069">
        <w:t>борудования</w:t>
      </w:r>
      <w:r>
        <w:t>.</w:t>
      </w:r>
    </w:p>
    <w:p w:rsidR="00ED1872" w:rsidRPr="00C52207" w:rsidRDefault="00747672" w:rsidP="00C52207">
      <w:pPr>
        <w:widowControl w:val="0"/>
        <w:autoSpaceDE w:val="0"/>
        <w:autoSpaceDN w:val="0"/>
        <w:adjustRightInd w:val="0"/>
        <w:ind w:right="141"/>
        <w:jc w:val="both"/>
        <w:rPr>
          <w:szCs w:val="20"/>
        </w:rPr>
      </w:pPr>
      <w:r>
        <w:rPr>
          <w:szCs w:val="20"/>
        </w:rPr>
        <w:t>4.</w:t>
      </w:r>
      <w:r w:rsidR="009A3CB9">
        <w:rPr>
          <w:szCs w:val="20"/>
        </w:rPr>
        <w:t>2 Общая стоимост</w:t>
      </w:r>
      <w:r w:rsidR="00991625">
        <w:rPr>
          <w:szCs w:val="20"/>
        </w:rPr>
        <w:t xml:space="preserve">ь </w:t>
      </w:r>
      <w:r w:rsidR="00A10824">
        <w:rPr>
          <w:szCs w:val="20"/>
        </w:rPr>
        <w:t>арендной платы за 30</w:t>
      </w:r>
      <w:r w:rsidR="00E72BE4">
        <w:rPr>
          <w:szCs w:val="20"/>
        </w:rPr>
        <w:t xml:space="preserve"> </w:t>
      </w:r>
      <w:r w:rsidR="009A3CB9">
        <w:rPr>
          <w:szCs w:val="20"/>
        </w:rPr>
        <w:t>календарных дней</w:t>
      </w:r>
      <w:r w:rsidR="006170A1">
        <w:rPr>
          <w:szCs w:val="20"/>
        </w:rPr>
        <w:t xml:space="preserve"> за </w:t>
      </w:r>
      <w:r w:rsidR="00F15314">
        <w:rPr>
          <w:szCs w:val="20"/>
        </w:rPr>
        <w:t>0</w:t>
      </w:r>
      <w:r w:rsidR="00EB73EF">
        <w:rPr>
          <w:szCs w:val="20"/>
        </w:rPr>
        <w:t xml:space="preserve"> комплект</w:t>
      </w:r>
      <w:r w:rsidR="00DF1857">
        <w:rPr>
          <w:szCs w:val="20"/>
        </w:rPr>
        <w:t>а</w:t>
      </w:r>
      <w:r w:rsidR="00911825">
        <w:rPr>
          <w:szCs w:val="20"/>
        </w:rPr>
        <w:t xml:space="preserve"> </w:t>
      </w:r>
      <w:r w:rsidR="009F7F94">
        <w:rPr>
          <w:szCs w:val="20"/>
        </w:rPr>
        <w:t>«</w:t>
      </w:r>
      <w:r w:rsidR="00EB73EF">
        <w:rPr>
          <w:szCs w:val="20"/>
        </w:rPr>
        <w:t>Оборудования</w:t>
      </w:r>
      <w:r w:rsidR="009F7F94">
        <w:rPr>
          <w:szCs w:val="20"/>
        </w:rPr>
        <w:t>»</w:t>
      </w:r>
      <w:r w:rsidR="009A3CB9">
        <w:rPr>
          <w:szCs w:val="20"/>
        </w:rPr>
        <w:t xml:space="preserve"> </w:t>
      </w:r>
      <w:r w:rsidR="00C01077">
        <w:rPr>
          <w:szCs w:val="20"/>
        </w:rPr>
        <w:t>составляет</w:t>
      </w:r>
      <w:r w:rsidR="00DF1857">
        <w:rPr>
          <w:szCs w:val="20"/>
        </w:rPr>
        <w:t xml:space="preserve"> </w:t>
      </w:r>
      <w:r w:rsidR="00456863">
        <w:rPr>
          <w:szCs w:val="20"/>
        </w:rPr>
        <w:t>0</w:t>
      </w:r>
      <w:r w:rsidR="00186B58">
        <w:rPr>
          <w:szCs w:val="20"/>
        </w:rPr>
        <w:t xml:space="preserve"> рублей</w:t>
      </w:r>
      <w:r w:rsidR="00F2764A">
        <w:t xml:space="preserve">. </w:t>
      </w:r>
      <w:r w:rsidR="007765DB">
        <w:rPr>
          <w:szCs w:val="20"/>
        </w:rPr>
        <w:t>Допол</w:t>
      </w:r>
      <w:r w:rsidR="0015664A">
        <w:rPr>
          <w:szCs w:val="20"/>
        </w:rPr>
        <w:t>ни</w:t>
      </w:r>
      <w:r w:rsidR="0069635B">
        <w:rPr>
          <w:szCs w:val="20"/>
        </w:rPr>
        <w:t>те</w:t>
      </w:r>
      <w:r w:rsidR="00362CA5">
        <w:rPr>
          <w:szCs w:val="20"/>
        </w:rPr>
        <w:t>льно Арендато</w:t>
      </w:r>
      <w:r w:rsidR="000E3CCB">
        <w:rPr>
          <w:szCs w:val="20"/>
        </w:rPr>
        <w:t xml:space="preserve">р перечисляет </w:t>
      </w:r>
      <w:r w:rsidR="005C30BC">
        <w:rPr>
          <w:szCs w:val="20"/>
        </w:rPr>
        <w:t xml:space="preserve">за страховку (обеспечительный платеж) за Оборудование </w:t>
      </w:r>
      <w:r w:rsidR="003F35F0">
        <w:rPr>
          <w:szCs w:val="20"/>
        </w:rPr>
        <w:t>0 рублей</w:t>
      </w:r>
      <w:r w:rsidR="00425B8E">
        <w:rPr>
          <w:szCs w:val="20"/>
        </w:rPr>
        <w:t>,</w:t>
      </w:r>
      <w:r w:rsidR="00194E5F">
        <w:rPr>
          <w:szCs w:val="20"/>
        </w:rPr>
        <w:t xml:space="preserve"> доставку Оборудования </w:t>
      </w:r>
      <w:r w:rsidR="00DF1857">
        <w:rPr>
          <w:szCs w:val="20"/>
        </w:rPr>
        <w:t xml:space="preserve">0 рублей, монтаж Оборудования </w:t>
      </w:r>
      <w:r w:rsidR="00194E5F">
        <w:rPr>
          <w:szCs w:val="20"/>
        </w:rPr>
        <w:t>0 рублей,</w:t>
      </w:r>
      <w:r w:rsidR="00DF1857">
        <w:rPr>
          <w:szCs w:val="20"/>
        </w:rPr>
        <w:t xml:space="preserve"> </w:t>
      </w:r>
      <w:r w:rsidR="00425B8E">
        <w:rPr>
          <w:szCs w:val="20"/>
        </w:rPr>
        <w:t xml:space="preserve">вывоз Оборудования </w:t>
      </w:r>
      <w:r w:rsidR="0008263B">
        <w:rPr>
          <w:szCs w:val="20"/>
        </w:rPr>
        <w:t>0 рублей.</w:t>
      </w:r>
    </w:p>
    <w:p w:rsidR="0036716A" w:rsidRPr="0036716A" w:rsidRDefault="000E3CCB" w:rsidP="0036716A">
      <w:pPr>
        <w:ind w:right="98"/>
        <w:jc w:val="both"/>
      </w:pPr>
      <w:r>
        <w:rPr>
          <w:szCs w:val="20"/>
        </w:rPr>
        <w:t>4.3. Общая стоимость договора</w:t>
      </w:r>
      <w:r w:rsidR="0036716A">
        <w:rPr>
          <w:szCs w:val="20"/>
        </w:rPr>
        <w:t xml:space="preserve"> за </w:t>
      </w:r>
      <w:r w:rsidR="00092A4C">
        <w:rPr>
          <w:szCs w:val="20"/>
        </w:rPr>
        <w:t>аренду</w:t>
      </w:r>
      <w:r w:rsidR="0008263B">
        <w:rPr>
          <w:szCs w:val="20"/>
        </w:rPr>
        <w:t>,</w:t>
      </w:r>
      <w:r w:rsidR="00194E5F">
        <w:rPr>
          <w:szCs w:val="20"/>
        </w:rPr>
        <w:t xml:space="preserve"> монтаж, доставку, </w:t>
      </w:r>
      <w:r w:rsidR="0008263B">
        <w:rPr>
          <w:szCs w:val="20"/>
        </w:rPr>
        <w:t xml:space="preserve">вывоз, </w:t>
      </w:r>
      <w:r w:rsidR="00006938">
        <w:rPr>
          <w:szCs w:val="20"/>
        </w:rPr>
        <w:t xml:space="preserve">обеспечительный платеж </w:t>
      </w:r>
      <w:r w:rsidR="006865D6">
        <w:rPr>
          <w:szCs w:val="20"/>
        </w:rPr>
        <w:t xml:space="preserve">за </w:t>
      </w:r>
      <w:r w:rsidR="0036716A">
        <w:rPr>
          <w:szCs w:val="20"/>
        </w:rPr>
        <w:t>Оборудовани</w:t>
      </w:r>
      <w:r w:rsidR="006865D6">
        <w:rPr>
          <w:szCs w:val="20"/>
        </w:rPr>
        <w:t>е</w:t>
      </w:r>
      <w:r w:rsidR="000F5873">
        <w:rPr>
          <w:szCs w:val="20"/>
        </w:rPr>
        <w:t xml:space="preserve"> </w:t>
      </w:r>
      <w:r w:rsidR="00C52207">
        <w:rPr>
          <w:szCs w:val="20"/>
        </w:rPr>
        <w:t>состав</w:t>
      </w:r>
      <w:r w:rsidR="00E41FA2">
        <w:rPr>
          <w:szCs w:val="20"/>
        </w:rPr>
        <w:t xml:space="preserve">ляет </w:t>
      </w:r>
      <w:r w:rsidR="00B74D45">
        <w:rPr>
          <w:szCs w:val="20"/>
        </w:rPr>
        <w:t xml:space="preserve">0 </w:t>
      </w:r>
      <w:r w:rsidR="00CF6AA8">
        <w:rPr>
          <w:szCs w:val="20"/>
        </w:rPr>
        <w:t xml:space="preserve"> рублей</w:t>
      </w:r>
      <w:r w:rsidR="005C30BC">
        <w:rPr>
          <w:szCs w:val="20"/>
        </w:rPr>
        <w:t>,</w:t>
      </w:r>
      <w:r w:rsidR="00DF1857">
        <w:rPr>
          <w:szCs w:val="20"/>
        </w:rPr>
        <w:t xml:space="preserve"> в том числе НДС 18% - </w:t>
      </w:r>
      <w:r w:rsidR="0036716A">
        <w:rPr>
          <w:szCs w:val="20"/>
        </w:rPr>
        <w:t>Арендатор оплачивает Арендодателю указанную в настоящем пункте сумму в порядке предоплаты.</w:t>
      </w:r>
      <w:r w:rsidR="0036716A" w:rsidRPr="0036716A">
        <w:t xml:space="preserve"> </w:t>
      </w:r>
      <w:r w:rsidR="00171AC6">
        <w:t>В случае не</w:t>
      </w:r>
      <w:r w:rsidR="00171AC6" w:rsidRPr="00171AC6">
        <w:t xml:space="preserve"> </w:t>
      </w:r>
      <w:r w:rsidR="0036716A">
        <w:t>поступления денежных средств на расчетный счет Арендодателя в полном объеме согласно п. 4.3. настоящий Договор считается не заключенным.</w:t>
      </w:r>
    </w:p>
    <w:p w:rsidR="00086C4C" w:rsidRDefault="002B7551" w:rsidP="00086C4C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4.</w:t>
      </w:r>
      <w:r w:rsidR="0036716A">
        <w:rPr>
          <w:szCs w:val="20"/>
        </w:rPr>
        <w:t>4.</w:t>
      </w:r>
      <w:r w:rsidR="00AB3A60">
        <w:rPr>
          <w:szCs w:val="20"/>
        </w:rPr>
        <w:t xml:space="preserve"> Начисления арендной платы производится со </w:t>
      </w:r>
      <w:proofErr w:type="gramStart"/>
      <w:r w:rsidR="00AB3A60">
        <w:rPr>
          <w:szCs w:val="20"/>
        </w:rPr>
        <w:t>дня</w:t>
      </w:r>
      <w:proofErr w:type="gramEnd"/>
      <w:r w:rsidR="00AB3A60">
        <w:rPr>
          <w:szCs w:val="20"/>
        </w:rPr>
        <w:t xml:space="preserve"> с</w:t>
      </w:r>
      <w:r w:rsidR="006C5F21">
        <w:rPr>
          <w:szCs w:val="20"/>
        </w:rPr>
        <w:t xml:space="preserve">ледующего за днем </w:t>
      </w:r>
      <w:r w:rsidR="00F15314">
        <w:rPr>
          <w:szCs w:val="20"/>
        </w:rPr>
        <w:t xml:space="preserve">после  подписания накладной. </w:t>
      </w:r>
      <w:r w:rsidR="009F7F94">
        <w:rPr>
          <w:szCs w:val="20"/>
        </w:rPr>
        <w:t>Оборудования</w:t>
      </w:r>
      <w:r w:rsidR="000F5873">
        <w:rPr>
          <w:szCs w:val="20"/>
        </w:rPr>
        <w:t xml:space="preserve">, а её окончание </w:t>
      </w:r>
      <w:r w:rsidR="00AB3A60">
        <w:rPr>
          <w:szCs w:val="20"/>
        </w:rPr>
        <w:t>со дня полной сдачи Оборудования Арендодателю по накладной сдачи подписанному сторонами, при этом день сдачи не включается в арендную плату.</w:t>
      </w:r>
    </w:p>
    <w:p w:rsidR="00086C4C" w:rsidRDefault="0036716A" w:rsidP="00086C4C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4.5.</w:t>
      </w:r>
      <w:r w:rsidR="00086C4C">
        <w:rPr>
          <w:szCs w:val="20"/>
        </w:rPr>
        <w:t xml:space="preserve"> В сл</w:t>
      </w:r>
      <w:r w:rsidR="00BF7AC6">
        <w:rPr>
          <w:szCs w:val="20"/>
        </w:rPr>
        <w:t xml:space="preserve">учае прекращения аренды ранее </w:t>
      </w:r>
      <w:r w:rsidR="003C61E8">
        <w:rPr>
          <w:szCs w:val="20"/>
        </w:rPr>
        <w:t xml:space="preserve">30 календарных дней, по </w:t>
      </w:r>
      <w:r w:rsidR="00086C4C">
        <w:rPr>
          <w:szCs w:val="20"/>
        </w:rPr>
        <w:t>причине</w:t>
      </w:r>
      <w:r w:rsidR="003C61E8">
        <w:rPr>
          <w:szCs w:val="20"/>
        </w:rPr>
        <w:t>,</w:t>
      </w:r>
      <w:r w:rsidR="00086C4C">
        <w:rPr>
          <w:szCs w:val="20"/>
        </w:rPr>
        <w:t xml:space="preserve"> не связанной с технической неисправностью Оборудования по вине Арендодателя, финансовые средства,</w:t>
      </w:r>
    </w:p>
    <w:p w:rsidR="00086C4C" w:rsidRDefault="00BF7AC6" w:rsidP="00086C4C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уплаченные </w:t>
      </w:r>
      <w:r w:rsidR="003C61E8">
        <w:rPr>
          <w:szCs w:val="20"/>
        </w:rPr>
        <w:t>за первые 30</w:t>
      </w:r>
      <w:r w:rsidR="00353097">
        <w:rPr>
          <w:szCs w:val="20"/>
        </w:rPr>
        <w:t xml:space="preserve"> календарных дней </w:t>
      </w:r>
      <w:r w:rsidR="009B0B88">
        <w:rPr>
          <w:szCs w:val="20"/>
        </w:rPr>
        <w:t>аренды Арендатору</w:t>
      </w:r>
      <w:r w:rsidR="00086C4C">
        <w:rPr>
          <w:szCs w:val="20"/>
        </w:rPr>
        <w:t xml:space="preserve"> не возвращаются.</w:t>
      </w:r>
    </w:p>
    <w:p w:rsidR="006243E0" w:rsidRDefault="0036716A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4.6.</w:t>
      </w:r>
      <w:r w:rsidR="006243E0">
        <w:rPr>
          <w:szCs w:val="20"/>
        </w:rPr>
        <w:t xml:space="preserve"> Если по истечении срока аренды стороны продолжают выполнять его условия, Договор считаетс</w:t>
      </w:r>
      <w:r>
        <w:rPr>
          <w:szCs w:val="20"/>
        </w:rPr>
        <w:t xml:space="preserve">я пролонгированным. </w:t>
      </w:r>
      <w:r w:rsidR="006243E0">
        <w:rPr>
          <w:szCs w:val="20"/>
        </w:rPr>
        <w:t>Оплата прои</w:t>
      </w:r>
      <w:r w:rsidR="0004599B">
        <w:rPr>
          <w:szCs w:val="20"/>
        </w:rPr>
        <w:t xml:space="preserve">зводится Арендатором </w:t>
      </w:r>
      <w:r w:rsidR="00663477">
        <w:rPr>
          <w:szCs w:val="20"/>
        </w:rPr>
        <w:t>100% авансовым платежом, согласно выставляемого счета</w:t>
      </w:r>
      <w:r>
        <w:rPr>
          <w:szCs w:val="20"/>
        </w:rPr>
        <w:t xml:space="preserve"> Арендодателя</w:t>
      </w:r>
      <w:r w:rsidR="00663477">
        <w:rPr>
          <w:szCs w:val="20"/>
        </w:rPr>
        <w:t xml:space="preserve">, </w:t>
      </w:r>
      <w:r w:rsidR="0004599B">
        <w:rPr>
          <w:szCs w:val="20"/>
        </w:rPr>
        <w:t>в течение 5</w:t>
      </w:r>
      <w:r w:rsidR="00832F33">
        <w:rPr>
          <w:szCs w:val="20"/>
        </w:rPr>
        <w:t xml:space="preserve"> </w:t>
      </w:r>
      <w:r w:rsidR="006072A3">
        <w:rPr>
          <w:szCs w:val="20"/>
        </w:rPr>
        <w:t>(</w:t>
      </w:r>
      <w:r w:rsidR="0004599B">
        <w:rPr>
          <w:szCs w:val="20"/>
        </w:rPr>
        <w:t>пяти</w:t>
      </w:r>
      <w:r w:rsidR="00273807">
        <w:rPr>
          <w:szCs w:val="20"/>
        </w:rPr>
        <w:t xml:space="preserve">) банковских дней. В случае не </w:t>
      </w:r>
      <w:r w:rsidR="006243E0">
        <w:rPr>
          <w:szCs w:val="20"/>
        </w:rPr>
        <w:t>соблюдения условий оплаты, Договор автоматически считается расторгнутым. Любые изменения и дополнения к настоящему Договору действительны в том случае, если они совершены в письменной форме и подписаны сторонами.</w:t>
      </w:r>
    </w:p>
    <w:p w:rsidR="006865D6" w:rsidRDefault="006865D6" w:rsidP="006865D6">
      <w:pPr>
        <w:widowControl w:val="0"/>
        <w:autoSpaceDE w:val="0"/>
        <w:autoSpaceDN w:val="0"/>
        <w:adjustRightInd w:val="0"/>
        <w:jc w:val="both"/>
        <w:rPr>
          <w:szCs w:val="20"/>
        </w:rPr>
      </w:pPr>
      <w:bookmarkStart w:id="1" w:name="OLE_LINK1"/>
      <w:bookmarkStart w:id="2" w:name="OLE_LINK2"/>
      <w:r>
        <w:rPr>
          <w:szCs w:val="20"/>
        </w:rPr>
        <w:t xml:space="preserve">4.7. </w:t>
      </w:r>
      <w:r w:rsidRPr="008A0B97">
        <w:rPr>
          <w:szCs w:val="20"/>
        </w:rPr>
        <w:t>После истечения срока аренды Аре</w:t>
      </w:r>
      <w:r>
        <w:rPr>
          <w:szCs w:val="20"/>
        </w:rPr>
        <w:t>ндатор возвращает Арендодателю О</w:t>
      </w:r>
      <w:r w:rsidRPr="008A0B97">
        <w:rPr>
          <w:szCs w:val="20"/>
        </w:rPr>
        <w:t>борудование в исправном состоянии, а Арендодатель возвращает Арендатору обеспечительный пла</w:t>
      </w:r>
      <w:r w:rsidR="00DF1857">
        <w:rPr>
          <w:szCs w:val="20"/>
        </w:rPr>
        <w:t xml:space="preserve">теж за Оборудование в размере </w:t>
      </w:r>
      <w:r w:rsidR="005C30BC">
        <w:rPr>
          <w:szCs w:val="20"/>
        </w:rPr>
        <w:t>0 рублей, после подписания всех закрывающих документов по договору в течени</w:t>
      </w:r>
      <w:proofErr w:type="gramStart"/>
      <w:r w:rsidR="005C30BC">
        <w:rPr>
          <w:szCs w:val="20"/>
        </w:rPr>
        <w:t>и</w:t>
      </w:r>
      <w:proofErr w:type="gramEnd"/>
      <w:r w:rsidR="005C30BC">
        <w:rPr>
          <w:szCs w:val="20"/>
        </w:rPr>
        <w:t xml:space="preserve"> 5 рабочих дней.</w:t>
      </w:r>
    </w:p>
    <w:bookmarkEnd w:id="1"/>
    <w:bookmarkEnd w:id="2"/>
    <w:p w:rsidR="003361F1" w:rsidRDefault="003361F1" w:rsidP="00C52207">
      <w:pPr>
        <w:widowControl w:val="0"/>
        <w:autoSpaceDE w:val="0"/>
        <w:autoSpaceDN w:val="0"/>
        <w:adjustRightInd w:val="0"/>
        <w:rPr>
          <w:b/>
        </w:rPr>
      </w:pPr>
    </w:p>
    <w:p w:rsidR="00AF1C1C" w:rsidRDefault="00AF1C1C" w:rsidP="001503E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F4A5D">
        <w:rPr>
          <w:b/>
        </w:rPr>
        <w:t>5</w:t>
      </w:r>
      <w:r w:rsidRPr="006F4A5D">
        <w:rPr>
          <w:b/>
          <w:sz w:val="28"/>
          <w:szCs w:val="28"/>
        </w:rPr>
        <w:t>.</w:t>
      </w:r>
      <w:r w:rsidRPr="006F4A5D">
        <w:rPr>
          <w:b/>
        </w:rPr>
        <w:t>ОТВЕТСТВЕННОСТЬ СТОРОН</w:t>
      </w:r>
    </w:p>
    <w:p w:rsidR="006439D2" w:rsidRDefault="006439D2" w:rsidP="00AF1C1C">
      <w:pPr>
        <w:widowControl w:val="0"/>
        <w:autoSpaceDE w:val="0"/>
        <w:autoSpaceDN w:val="0"/>
        <w:adjustRightInd w:val="0"/>
        <w:jc w:val="both"/>
      </w:pPr>
    </w:p>
    <w:p w:rsidR="00AF1C1C" w:rsidRDefault="00AF1C1C" w:rsidP="00AF1C1C">
      <w:pPr>
        <w:widowControl w:val="0"/>
        <w:autoSpaceDE w:val="0"/>
        <w:autoSpaceDN w:val="0"/>
        <w:adjustRightInd w:val="0"/>
        <w:jc w:val="both"/>
      </w:pPr>
      <w:r w:rsidRPr="006F4A5D">
        <w:t>5</w:t>
      </w:r>
      <w:r>
        <w:t>.1</w:t>
      </w:r>
      <w:r w:rsidR="009A3CB9">
        <w:t>.</w:t>
      </w:r>
      <w:r>
        <w:t xml:space="preserve"> В случае просрочки поставки Оборудования на объект Арендодателем, Арендодатель выплачивает Арендато</w:t>
      </w:r>
      <w:r w:rsidR="00353097">
        <w:t>ру 0</w:t>
      </w:r>
      <w:r>
        <w:t>,5% от стоимости месячной аренды за один комплект Оборудования, за каждый просроченный день поставки.</w:t>
      </w:r>
    </w:p>
    <w:p w:rsidR="00AF1C1C" w:rsidRDefault="00AF1C1C" w:rsidP="00AF1C1C">
      <w:pPr>
        <w:widowControl w:val="0"/>
        <w:autoSpaceDE w:val="0"/>
        <w:autoSpaceDN w:val="0"/>
        <w:adjustRightInd w:val="0"/>
        <w:jc w:val="both"/>
      </w:pPr>
      <w:r>
        <w:t>5.2</w:t>
      </w:r>
      <w:r w:rsidR="009A3CB9">
        <w:t>.</w:t>
      </w:r>
      <w:r>
        <w:t xml:space="preserve"> В случае просрочки оплаты аренды Оборудования Арендатором, Арен</w:t>
      </w:r>
      <w:r w:rsidR="00353097">
        <w:t>датор выплачивает Арендодателю 0</w:t>
      </w:r>
      <w:r>
        <w:t>,5% от стоимости месячной аренды за один комплект Оборудования, за каждый просроченный день оплаты.</w:t>
      </w:r>
    </w:p>
    <w:p w:rsidR="003D0392" w:rsidRDefault="003D0392" w:rsidP="003D0392">
      <w:pPr>
        <w:ind w:right="98"/>
        <w:jc w:val="both"/>
      </w:pPr>
      <w:r>
        <w:t xml:space="preserve">5.3. При возврате неисправного Оборудования по вине Арендатора, Арендатор уплачивает Арендодателю расходы по его ремонту. Если при возврате Оборудования </w:t>
      </w:r>
      <w:r>
        <w:lastRenderedPageBreak/>
        <w:t>установлена некомплектность, Арендатор возмещает Арендодателю стоимость недостающих частей в размере, установленной в накладной сдачи.</w:t>
      </w:r>
    </w:p>
    <w:p w:rsidR="003D0392" w:rsidRDefault="003D0392" w:rsidP="003D0392">
      <w:pPr>
        <w:ind w:right="98"/>
        <w:jc w:val="both"/>
      </w:pPr>
      <w:r>
        <w:t>5.4. Арендатор несет ответственность за сохранность Оборудования. При повреждении или утрате Оборудования Арендатор обязан устранить повреждения за свой счет и/или возместить Арендодателю стоимость Оборудования в размере, установленной в накладной сдачи.</w:t>
      </w:r>
    </w:p>
    <w:p w:rsidR="009633DB" w:rsidRDefault="003D0392" w:rsidP="009633D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5.5</w:t>
      </w:r>
      <w:r w:rsidR="009633DB">
        <w:rPr>
          <w:szCs w:val="20"/>
        </w:rPr>
        <w:t>. Ответственность за технику безопасности и вред причиненный третьим лицам несет Арендатор.</w:t>
      </w:r>
    </w:p>
    <w:p w:rsidR="00BA2BC2" w:rsidRDefault="003D0392" w:rsidP="00C52207">
      <w:pPr>
        <w:ind w:right="98"/>
        <w:jc w:val="both"/>
      </w:pPr>
      <w:r>
        <w:t>5.6</w:t>
      </w:r>
      <w:r w:rsidR="009633DB">
        <w:t>. За</w:t>
      </w:r>
      <w:r w:rsidR="009A3CB9">
        <w:t xml:space="preserve"> передачу Оборудования</w:t>
      </w:r>
      <w:r w:rsidR="009633DB">
        <w:t xml:space="preserve"> в пользование третьим лицам без согласия Арендодателя Арендатор уплачивает Арендодателю штраф в размере 10% стоимости Оборудования, указанн</w:t>
      </w:r>
      <w:r w:rsidR="009A3CB9">
        <w:t>ой в накладной</w:t>
      </w:r>
      <w:r w:rsidR="009633DB">
        <w:t>.</w:t>
      </w:r>
    </w:p>
    <w:p w:rsidR="00E41FA2" w:rsidRDefault="00E41FA2" w:rsidP="00C52207">
      <w:pPr>
        <w:ind w:right="98"/>
        <w:jc w:val="both"/>
      </w:pPr>
    </w:p>
    <w:p w:rsidR="00205A78" w:rsidRDefault="00A651C4" w:rsidP="00A651C4">
      <w:pPr>
        <w:ind w:right="98"/>
        <w:rPr>
          <w:b/>
        </w:rPr>
      </w:pPr>
      <w:r w:rsidRPr="00B27CFB">
        <w:t xml:space="preserve">                                                       </w:t>
      </w:r>
      <w:r w:rsidR="00205A78">
        <w:rPr>
          <w:b/>
        </w:rPr>
        <w:t>6. ФОРС-МАЖОР</w:t>
      </w:r>
    </w:p>
    <w:p w:rsidR="00205A78" w:rsidRDefault="00205A78" w:rsidP="00205A78">
      <w:pPr>
        <w:ind w:right="98"/>
        <w:jc w:val="center"/>
        <w:rPr>
          <w:b/>
        </w:rPr>
      </w:pPr>
    </w:p>
    <w:p w:rsidR="00205A78" w:rsidRDefault="00205A78" w:rsidP="00205A78">
      <w:pPr>
        <w:ind w:right="98"/>
        <w:jc w:val="both"/>
      </w:pPr>
      <w:r>
        <w:t>6.1.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войну, гражданские волнения, эпидемии, блокаду, эмбарго, землетрясения, наводнения, пожары и другие стихийные бедствия.</w:t>
      </w:r>
    </w:p>
    <w:p w:rsidR="00205A78" w:rsidRDefault="00205A78" w:rsidP="00205A78">
      <w:pPr>
        <w:ind w:right="98"/>
        <w:jc w:val="both"/>
      </w:pPr>
      <w:r>
        <w:t>6.2. При наступлении обстоятельств, указанных в п. 6.1., сторона, которую затронули такие обстоятельства, должна без промедления известить о них в письменном виде другую сторону.</w:t>
      </w:r>
    </w:p>
    <w:p w:rsidR="00205A78" w:rsidRDefault="00205A78" w:rsidP="00205A78">
      <w:pPr>
        <w:widowControl w:val="0"/>
        <w:ind w:right="98"/>
        <w:jc w:val="both"/>
      </w:pPr>
      <w:r>
        <w:t>6.3. Надлежащим подтверждением наличия форс-мажорных обстоятельств и их продолжительности будет служить справка, выдаваемая Торгово-Промышленной Палатой, либо иным компетентным органом, если иное не вытекает из существа Форс-мажорных обстоятельств.</w:t>
      </w:r>
    </w:p>
    <w:p w:rsidR="00205A78" w:rsidRDefault="00205A78" w:rsidP="00205A78">
      <w:pPr>
        <w:ind w:right="98"/>
        <w:jc w:val="both"/>
      </w:pPr>
      <w:r>
        <w:t>6.4. В случаях наступления обстоятельств, предусмотренных в п. 6.1, срок выполнения стороной обязательств по настоящему Договору отодвигается соразмерно времени, в течение которого действуют эти обстоятельства.</w:t>
      </w:r>
    </w:p>
    <w:p w:rsidR="00186B58" w:rsidRPr="00050F6E" w:rsidRDefault="00205A78" w:rsidP="00050F6E">
      <w:pPr>
        <w:ind w:right="98" w:firstLine="540"/>
        <w:jc w:val="both"/>
      </w:pPr>
      <w:r>
        <w:t>Если наступившие обстоятельства, перечисленные в п. 6.1. продолжают действовать более одного месяца, стороны проведут дополнительные переговоры для выявления приемлемых способов выхода из сложившейся ситуации.</w:t>
      </w:r>
    </w:p>
    <w:p w:rsidR="00186B58" w:rsidRDefault="00186B58" w:rsidP="00C52207">
      <w:pPr>
        <w:widowControl w:val="0"/>
        <w:autoSpaceDE w:val="0"/>
        <w:autoSpaceDN w:val="0"/>
        <w:adjustRightInd w:val="0"/>
        <w:rPr>
          <w:b/>
          <w:bCs/>
          <w:szCs w:val="20"/>
        </w:rPr>
      </w:pPr>
    </w:p>
    <w:p w:rsidR="006243E0" w:rsidRDefault="00205A78" w:rsidP="001503EA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7</w:t>
      </w:r>
      <w:r w:rsidR="006243E0">
        <w:rPr>
          <w:b/>
          <w:bCs/>
          <w:szCs w:val="20"/>
        </w:rPr>
        <w:t>. РАСТОРЖЕНИЕ ДОГОВОРА</w:t>
      </w:r>
    </w:p>
    <w:p w:rsidR="006243E0" w:rsidRDefault="006243E0">
      <w:pPr>
        <w:widowControl w:val="0"/>
        <w:autoSpaceDE w:val="0"/>
        <w:autoSpaceDN w:val="0"/>
        <w:adjustRightInd w:val="0"/>
        <w:jc w:val="both"/>
        <w:rPr>
          <w:b/>
          <w:bCs/>
          <w:szCs w:val="20"/>
        </w:rPr>
      </w:pPr>
    </w:p>
    <w:p w:rsidR="006243E0" w:rsidRDefault="00755873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7</w:t>
      </w:r>
      <w:r w:rsidR="006243E0">
        <w:rPr>
          <w:szCs w:val="20"/>
        </w:rPr>
        <w:t>.1</w:t>
      </w:r>
      <w:r>
        <w:rPr>
          <w:szCs w:val="20"/>
        </w:rPr>
        <w:t>.</w:t>
      </w:r>
      <w:r w:rsidR="006243E0">
        <w:rPr>
          <w:szCs w:val="20"/>
        </w:rPr>
        <w:t xml:space="preserve"> Договор подлежит расторжению по письменному соглашению сторон.</w:t>
      </w:r>
    </w:p>
    <w:p w:rsidR="00755873" w:rsidRDefault="00755873" w:rsidP="00755873">
      <w:pPr>
        <w:ind w:right="98"/>
        <w:jc w:val="both"/>
      </w:pPr>
      <w:r>
        <w:t>7.2. Арендодатель вправе отказаться от исполнения настоящего договора (расторгнуть договор в одностороннем порядке без обращения в Арбитражный суд) в следующих случаях:</w:t>
      </w:r>
    </w:p>
    <w:p w:rsidR="00755873" w:rsidRDefault="00755873" w:rsidP="00755873">
      <w:pPr>
        <w:ind w:right="98"/>
        <w:jc w:val="both"/>
      </w:pPr>
      <w:r>
        <w:t>7.2.1. При использовании Оборудования в целях, не соответствующих настоящему Договору.</w:t>
      </w:r>
    </w:p>
    <w:p w:rsidR="00755873" w:rsidRDefault="00755873" w:rsidP="00755873">
      <w:pPr>
        <w:ind w:right="98"/>
        <w:jc w:val="both"/>
      </w:pPr>
      <w:r>
        <w:t>7.2.3. Задерживает оплат</w:t>
      </w:r>
      <w:r w:rsidR="0082397C">
        <w:t>у арендной платы более чем на 10</w:t>
      </w:r>
      <w:r>
        <w:t xml:space="preserve"> дней в соо</w:t>
      </w:r>
      <w:r w:rsidR="00C52207">
        <w:t>тветствии с п. 4.5</w:t>
      </w:r>
      <w:r>
        <w:t xml:space="preserve">. Договора. </w:t>
      </w:r>
    </w:p>
    <w:p w:rsidR="00755873" w:rsidRDefault="00755873" w:rsidP="00755873">
      <w:pPr>
        <w:ind w:right="98"/>
        <w:jc w:val="both"/>
      </w:pPr>
      <w:r>
        <w:t>7.2.4. В иных случаях, установленных действующим законодательством РФ.</w:t>
      </w:r>
    </w:p>
    <w:p w:rsidR="00755873" w:rsidRDefault="009F7F94" w:rsidP="00755873">
      <w:pPr>
        <w:ind w:right="98"/>
        <w:jc w:val="both"/>
      </w:pPr>
      <w:r>
        <w:t>7.2</w:t>
      </w:r>
      <w:r w:rsidR="00755873">
        <w:t>.</w:t>
      </w:r>
      <w:r>
        <w:t>5</w:t>
      </w:r>
      <w:r w:rsidR="00755873">
        <w:t xml:space="preserve"> Договор вступает в силу с момента поступления на счет Арен</w:t>
      </w:r>
      <w:r w:rsidR="00C52207">
        <w:t>додателя, в соответствии с п.4.6</w:t>
      </w:r>
      <w:r w:rsidR="00755873">
        <w:t>. и действует до момента исполнения Сторонами своих обязательств по настоящему Договору в полном объеме.</w:t>
      </w:r>
    </w:p>
    <w:p w:rsidR="006243E0" w:rsidRDefault="00755873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7</w:t>
      </w:r>
      <w:r w:rsidR="009F7F94">
        <w:rPr>
          <w:szCs w:val="20"/>
        </w:rPr>
        <w:t>.3</w:t>
      </w:r>
      <w:r>
        <w:rPr>
          <w:szCs w:val="20"/>
        </w:rPr>
        <w:t>.</w:t>
      </w:r>
      <w:r w:rsidR="006243E0">
        <w:rPr>
          <w:szCs w:val="20"/>
        </w:rPr>
        <w:t xml:space="preserve"> Сторона</w:t>
      </w:r>
      <w:r w:rsidR="00050F6E">
        <w:rPr>
          <w:szCs w:val="20"/>
        </w:rPr>
        <w:t>,</w:t>
      </w:r>
      <w:r w:rsidR="006243E0">
        <w:rPr>
          <w:szCs w:val="20"/>
        </w:rPr>
        <w:t xml:space="preserve"> оказавшаяся не в состоянии выполнить свои обязательства по настоящему Договору, обязана незамедлительно известить другую сторону о наступлении или прекращении действия обязательств, препятствующих выполнению этого Договора.</w:t>
      </w:r>
    </w:p>
    <w:p w:rsidR="00755873" w:rsidRPr="00755873" w:rsidRDefault="009F7F94" w:rsidP="00755873">
      <w:pPr>
        <w:widowControl w:val="0"/>
        <w:ind w:right="98"/>
        <w:jc w:val="both"/>
      </w:pPr>
      <w:r>
        <w:t>7.4</w:t>
      </w:r>
      <w:r w:rsidR="00755873">
        <w:t>. Настоящий Договор может быть расторгнут в силу форс-мажорных (непреодолимых) обстоятельств.</w:t>
      </w:r>
    </w:p>
    <w:p w:rsidR="006243E0" w:rsidRDefault="00755873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7</w:t>
      </w:r>
      <w:r w:rsidR="009F7F94">
        <w:rPr>
          <w:szCs w:val="20"/>
        </w:rPr>
        <w:t>.5</w:t>
      </w:r>
      <w:r>
        <w:rPr>
          <w:szCs w:val="20"/>
        </w:rPr>
        <w:t>.</w:t>
      </w:r>
      <w:r w:rsidR="006243E0">
        <w:rPr>
          <w:szCs w:val="20"/>
        </w:rPr>
        <w:t xml:space="preserve"> Все споры и разногласия, которые могут возникнуть из настоящего Договора или в связи с ним по возможности будут решаться путем переговоров, если разногласия не </w:t>
      </w:r>
      <w:r w:rsidR="006243E0">
        <w:rPr>
          <w:szCs w:val="20"/>
        </w:rPr>
        <w:lastRenderedPageBreak/>
        <w:t>могут быть решены путем переговоров, они подлежат решению в орг</w:t>
      </w:r>
      <w:r w:rsidR="00797A9A">
        <w:rPr>
          <w:szCs w:val="20"/>
        </w:rPr>
        <w:t>анах государственного Арбитража.</w:t>
      </w:r>
    </w:p>
    <w:p w:rsidR="00755873" w:rsidRDefault="009F7F94" w:rsidP="003C6728">
      <w:pPr>
        <w:ind w:right="98"/>
        <w:jc w:val="both"/>
      </w:pPr>
      <w:r>
        <w:t>7.6</w:t>
      </w:r>
      <w:r w:rsidR="00755873">
        <w:t>. Настоящий Договор составлен и подписан в двух идентичных экземплярах на русском языке, имеющих одинаковую юридическую силу,</w:t>
      </w:r>
      <w:r w:rsidR="00DB3AA5">
        <w:t xml:space="preserve"> по одному для каждой из Сторон.</w:t>
      </w:r>
    </w:p>
    <w:p w:rsidR="000E3CCB" w:rsidRPr="003C6728" w:rsidRDefault="000E3CCB" w:rsidP="003C6728">
      <w:pPr>
        <w:ind w:right="98"/>
        <w:jc w:val="both"/>
      </w:pPr>
    </w:p>
    <w:p w:rsidR="006243E0" w:rsidRDefault="006170A1" w:rsidP="006170A1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РЕКВИЗИТЫ СТОРОН:</w:t>
      </w:r>
    </w:p>
    <w:p w:rsidR="00990A27" w:rsidRDefault="00990A27" w:rsidP="00990A27">
      <w:pPr>
        <w:rPr>
          <w:rFonts w:ascii="Micra" w:hAnsi="Micra" w:cs="Tahoma"/>
          <w:color w:val="000000"/>
        </w:rPr>
      </w:pPr>
    </w:p>
    <w:p w:rsidR="00AF1C1C" w:rsidRDefault="009D67DE" w:rsidP="00F15314">
      <w:pPr>
        <w:rPr>
          <w:rFonts w:ascii="Micra" w:hAnsi="Micra" w:cs="Tahoma"/>
          <w:color w:val="000000"/>
        </w:rPr>
      </w:pPr>
      <w:r>
        <w:rPr>
          <w:rFonts w:ascii="Micra" w:hAnsi="Micra" w:cs="Tahoma"/>
          <w:b/>
          <w:sz w:val="28"/>
          <w:szCs w:val="28"/>
        </w:rPr>
        <w:t>АРЕНДАТОР</w:t>
      </w:r>
      <w:r w:rsidRPr="009D67DE">
        <w:rPr>
          <w:rFonts w:ascii="Micra" w:hAnsi="Micra" w:cs="Tahoma"/>
          <w:b/>
          <w:sz w:val="28"/>
          <w:szCs w:val="28"/>
        </w:rPr>
        <w:t>:</w:t>
      </w:r>
      <w:r w:rsidR="000E3CCB">
        <w:rPr>
          <w:rFonts w:ascii="Micra" w:hAnsi="Micra" w:cs="Tahoma"/>
          <w:b/>
          <w:sz w:val="28"/>
          <w:szCs w:val="28"/>
        </w:rPr>
        <w:t xml:space="preserve"> </w:t>
      </w:r>
      <w:r w:rsidR="00DF1857">
        <w:rPr>
          <w:rFonts w:ascii="Micra" w:hAnsi="Micra" w:cs="Tahoma"/>
          <w:b/>
          <w:sz w:val="28"/>
          <w:szCs w:val="28"/>
        </w:rPr>
        <w:t xml:space="preserve">ООО </w:t>
      </w:r>
    </w:p>
    <w:p w:rsidR="00887915" w:rsidRPr="00887915" w:rsidRDefault="00887915" w:rsidP="003C6728">
      <w:pPr>
        <w:rPr>
          <w:rFonts w:ascii="Micra" w:hAnsi="Micra" w:cs="Tahoma"/>
          <w:sz w:val="28"/>
          <w:szCs w:val="28"/>
        </w:rPr>
      </w:pPr>
    </w:p>
    <w:p w:rsidR="00765B37" w:rsidRPr="00DD3F3A" w:rsidRDefault="00765B37" w:rsidP="00765B37">
      <w:pPr>
        <w:pStyle w:val="a5"/>
        <w:tabs>
          <w:tab w:val="clear" w:pos="4153"/>
          <w:tab w:val="clear" w:pos="8306"/>
        </w:tabs>
        <w:ind w:right="-1"/>
        <w:jc w:val="both"/>
        <w:rPr>
          <w:b/>
          <w:sz w:val="24"/>
          <w:lang w:eastAsia="ar-SA"/>
        </w:rPr>
      </w:pPr>
      <w:r w:rsidRPr="00BF251F">
        <w:rPr>
          <w:b/>
          <w:sz w:val="24"/>
        </w:rPr>
        <w:t>АРЕНДОДАТЕЛЬ</w:t>
      </w:r>
      <w:r w:rsidRPr="009D67DE">
        <w:rPr>
          <w:sz w:val="28"/>
          <w:szCs w:val="28"/>
        </w:rPr>
        <w:t xml:space="preserve">: </w:t>
      </w:r>
      <w:r w:rsidRPr="005A3933">
        <w:rPr>
          <w:sz w:val="24"/>
          <w:lang w:eastAsia="ar-SA"/>
        </w:rPr>
        <w:t xml:space="preserve"> </w:t>
      </w:r>
      <w:r w:rsidRPr="00DD3F3A">
        <w:rPr>
          <w:b/>
          <w:sz w:val="24"/>
          <w:lang w:eastAsia="ar-SA"/>
        </w:rPr>
        <w:t>ООО «</w:t>
      </w:r>
      <w:r>
        <w:rPr>
          <w:b/>
          <w:sz w:val="24"/>
          <w:lang w:eastAsia="ar-SA"/>
        </w:rPr>
        <w:t>СТРОЙТЕХСЕРВИС</w:t>
      </w:r>
      <w:r w:rsidRPr="00DD3F3A">
        <w:rPr>
          <w:b/>
          <w:sz w:val="24"/>
          <w:lang w:eastAsia="ar-SA"/>
        </w:rPr>
        <w:t>»</w:t>
      </w:r>
    </w:p>
    <w:p w:rsidR="00765B37" w:rsidRPr="00456D43" w:rsidRDefault="00765B37" w:rsidP="00765B37">
      <w:pPr>
        <w:suppressAutoHyphens/>
        <w:ind w:right="-1"/>
        <w:jc w:val="both"/>
        <w:rPr>
          <w:szCs w:val="20"/>
          <w:lang w:eastAsia="ar-SA"/>
        </w:rPr>
      </w:pPr>
      <w:r w:rsidRPr="005A3933">
        <w:rPr>
          <w:lang w:eastAsia="ar-SA"/>
        </w:rPr>
        <w:t xml:space="preserve">ИНН </w:t>
      </w:r>
      <w:r>
        <w:rPr>
          <w:lang w:eastAsia="ar-SA"/>
        </w:rPr>
        <w:t>7724424039</w:t>
      </w:r>
      <w:r w:rsidRPr="005A3933">
        <w:rPr>
          <w:lang w:eastAsia="ar-SA"/>
        </w:rPr>
        <w:t xml:space="preserve">, КПП </w:t>
      </w:r>
      <w:r>
        <w:rPr>
          <w:lang w:eastAsia="ar-SA"/>
        </w:rPr>
        <w:t>772401001</w:t>
      </w:r>
      <w:r w:rsidRPr="005A3933">
        <w:rPr>
          <w:lang w:eastAsia="ar-SA"/>
        </w:rPr>
        <w:t>, ОГРН</w:t>
      </w:r>
      <w:r>
        <w:rPr>
          <w:lang w:eastAsia="ar-SA"/>
        </w:rPr>
        <w:t xml:space="preserve"> 5177746203234 юр</w:t>
      </w:r>
      <w:proofErr w:type="gramStart"/>
      <w:r>
        <w:rPr>
          <w:lang w:eastAsia="ar-SA"/>
        </w:rPr>
        <w:t>.а</w:t>
      </w:r>
      <w:proofErr w:type="gramEnd"/>
      <w:r>
        <w:rPr>
          <w:lang w:eastAsia="ar-SA"/>
        </w:rPr>
        <w:t>дрес:</w:t>
      </w:r>
      <w:r w:rsidRPr="00456D43">
        <w:t xml:space="preserve"> </w:t>
      </w:r>
      <w:r>
        <w:t>115569, г. Москва, ул. Маршала Захарова 23</w:t>
      </w:r>
      <w:r w:rsidRPr="005A3933">
        <w:rPr>
          <w:lang w:eastAsia="ar-SA"/>
        </w:rPr>
        <w:t>, Р./</w:t>
      </w:r>
      <w:proofErr w:type="spellStart"/>
      <w:r w:rsidRPr="005A3933">
        <w:rPr>
          <w:lang w:eastAsia="ar-SA"/>
        </w:rPr>
        <w:t>сч</w:t>
      </w:r>
      <w:proofErr w:type="spellEnd"/>
      <w:r w:rsidRPr="005A3933">
        <w:rPr>
          <w:lang w:eastAsia="ar-SA"/>
        </w:rPr>
        <w:t>:</w:t>
      </w:r>
      <w:r>
        <w:rPr>
          <w:lang w:eastAsia="ar-SA"/>
        </w:rPr>
        <w:t xml:space="preserve"> 40702810002290003056</w:t>
      </w:r>
      <w:r w:rsidRPr="005A3933">
        <w:rPr>
          <w:lang w:eastAsia="ar-SA"/>
        </w:rPr>
        <w:t xml:space="preserve">, </w:t>
      </w:r>
      <w:r>
        <w:rPr>
          <w:lang w:eastAsia="ar-SA"/>
        </w:rPr>
        <w:t>АО «АЛЬФА-БАНК»</w:t>
      </w:r>
      <w:r w:rsidRPr="005A3933">
        <w:rPr>
          <w:lang w:eastAsia="ar-SA"/>
        </w:rPr>
        <w:t xml:space="preserve"> г. Москва, БИК </w:t>
      </w:r>
      <w:r>
        <w:rPr>
          <w:lang w:eastAsia="ar-SA"/>
        </w:rPr>
        <w:t>044525593</w:t>
      </w:r>
      <w:r w:rsidRPr="005A3933">
        <w:rPr>
          <w:lang w:eastAsia="ar-SA"/>
        </w:rPr>
        <w:t xml:space="preserve">, К/С </w:t>
      </w:r>
      <w:r>
        <w:rPr>
          <w:lang w:eastAsia="ar-SA"/>
        </w:rPr>
        <w:t xml:space="preserve">30101810200000000593 </w:t>
      </w:r>
      <w:proofErr w:type="spellStart"/>
      <w:r>
        <w:rPr>
          <w:lang w:eastAsia="ar-SA"/>
        </w:rPr>
        <w:t>Т.ф</w:t>
      </w:r>
      <w:proofErr w:type="spellEnd"/>
      <w:r>
        <w:rPr>
          <w:lang w:eastAsia="ar-SA"/>
        </w:rPr>
        <w:t xml:space="preserve"> 89857664018</w:t>
      </w:r>
      <w:r w:rsidRPr="00456D43">
        <w:rPr>
          <w:lang w:eastAsia="ar-SA"/>
        </w:rPr>
        <w:t xml:space="preserve"> 4997790@</w:t>
      </w:r>
      <w:proofErr w:type="spellStart"/>
      <w:r>
        <w:rPr>
          <w:lang w:val="en-US" w:eastAsia="ar-SA"/>
        </w:rPr>
        <w:t>bk</w:t>
      </w:r>
      <w:proofErr w:type="spellEnd"/>
      <w:r w:rsidRPr="00456D43">
        <w:rPr>
          <w:lang w:eastAsia="ar-SA"/>
        </w:rPr>
        <w:t>.</w:t>
      </w:r>
      <w:proofErr w:type="spellStart"/>
      <w:r>
        <w:rPr>
          <w:lang w:val="en-US" w:eastAsia="ar-SA"/>
        </w:rPr>
        <w:t>ru</w:t>
      </w:r>
      <w:proofErr w:type="spellEnd"/>
    </w:p>
    <w:p w:rsidR="00765B37" w:rsidRPr="005A3933" w:rsidRDefault="00765B37" w:rsidP="00765B37">
      <w:pPr>
        <w:widowControl w:val="0"/>
        <w:suppressAutoHyphens/>
        <w:autoSpaceDE w:val="0"/>
        <w:jc w:val="both"/>
        <w:rPr>
          <w:b/>
          <w:bCs/>
          <w:lang w:eastAsia="ar-SA"/>
        </w:rPr>
      </w:pPr>
    </w:p>
    <w:p w:rsidR="00AF1C1C" w:rsidRDefault="00AF1C1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243E0" w:rsidRDefault="006243E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АРЕНДАТОР:                                                     </w:t>
      </w:r>
      <w:r w:rsidR="006E1701">
        <w:rPr>
          <w:b/>
          <w:bCs/>
        </w:rPr>
        <w:t xml:space="preserve">                    </w:t>
      </w:r>
      <w:r>
        <w:rPr>
          <w:b/>
          <w:bCs/>
        </w:rPr>
        <w:t>АРЕНДОДАТЕЛЬ:</w:t>
      </w:r>
    </w:p>
    <w:p w:rsidR="00635B92" w:rsidRDefault="00635B9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35B92" w:rsidRDefault="00635B9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35B92" w:rsidRDefault="00635B9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35B92" w:rsidRPr="00993BF9" w:rsidRDefault="00635B9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_______</w:t>
      </w:r>
      <w:r w:rsidR="005747CE">
        <w:rPr>
          <w:b/>
          <w:bCs/>
        </w:rPr>
        <w:t>_____</w:t>
      </w:r>
      <w:r w:rsidR="000F5873">
        <w:rPr>
          <w:b/>
          <w:bCs/>
        </w:rPr>
        <w:t>__</w:t>
      </w:r>
      <w:r w:rsidR="009D67DE">
        <w:rPr>
          <w:b/>
          <w:bCs/>
        </w:rPr>
        <w:t xml:space="preserve">         </w:t>
      </w:r>
      <w:r w:rsidR="006C54C7">
        <w:rPr>
          <w:b/>
          <w:bCs/>
        </w:rPr>
        <w:t xml:space="preserve">       </w:t>
      </w:r>
      <w:r w:rsidR="00006938">
        <w:rPr>
          <w:b/>
          <w:bCs/>
        </w:rPr>
        <w:t xml:space="preserve">         </w:t>
      </w:r>
      <w:r w:rsidR="003C61E8">
        <w:rPr>
          <w:b/>
          <w:bCs/>
        </w:rPr>
        <w:t xml:space="preserve"> </w:t>
      </w:r>
      <w:r w:rsidR="00194E5F">
        <w:rPr>
          <w:b/>
          <w:bCs/>
        </w:rPr>
        <w:t xml:space="preserve">      </w:t>
      </w:r>
      <w:r w:rsidR="00092A4C">
        <w:rPr>
          <w:b/>
          <w:bCs/>
        </w:rPr>
        <w:t xml:space="preserve"> </w:t>
      </w:r>
      <w:proofErr w:type="spellStart"/>
      <w:r w:rsidR="00353097">
        <w:rPr>
          <w:b/>
          <w:bCs/>
        </w:rPr>
        <w:t>____________</w:t>
      </w:r>
      <w:r w:rsidR="000F5873">
        <w:rPr>
          <w:b/>
          <w:bCs/>
        </w:rPr>
        <w:t>__</w:t>
      </w:r>
      <w:r w:rsidR="00BE2E56">
        <w:rPr>
          <w:b/>
          <w:bCs/>
        </w:rPr>
        <w:t>Поляков</w:t>
      </w:r>
      <w:proofErr w:type="spellEnd"/>
      <w:r w:rsidR="00BE2E56">
        <w:rPr>
          <w:b/>
          <w:bCs/>
        </w:rPr>
        <w:t xml:space="preserve"> Д.Ю.</w:t>
      </w:r>
    </w:p>
    <w:sectPr w:rsidR="00635B92" w:rsidRPr="00993BF9" w:rsidSect="00186B58">
      <w:footerReference w:type="default" r:id="rId6"/>
      <w:type w:val="continuous"/>
      <w:pgSz w:w="11909" w:h="16834"/>
      <w:pgMar w:top="567" w:right="850" w:bottom="568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D6F" w:rsidRDefault="00E12D6F" w:rsidP="00C52207">
      <w:r>
        <w:separator/>
      </w:r>
    </w:p>
  </w:endnote>
  <w:endnote w:type="continuationSeparator" w:id="0">
    <w:p w:rsidR="00E12D6F" w:rsidRDefault="00E12D6F" w:rsidP="00C52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07" w:rsidRDefault="009A0FB5">
    <w:pPr>
      <w:pStyle w:val="a8"/>
      <w:jc w:val="right"/>
    </w:pPr>
    <w:r>
      <w:fldChar w:fldCharType="begin"/>
    </w:r>
    <w:r w:rsidR="00D151F5">
      <w:instrText>PAGE   \* MERGEFORMAT</w:instrText>
    </w:r>
    <w:r>
      <w:fldChar w:fldCharType="separate"/>
    </w:r>
    <w:r w:rsidR="00F15314">
      <w:rPr>
        <w:noProof/>
      </w:rPr>
      <w:t>1</w:t>
    </w:r>
    <w:r>
      <w:rPr>
        <w:noProof/>
      </w:rPr>
      <w:fldChar w:fldCharType="end"/>
    </w:r>
  </w:p>
  <w:p w:rsidR="00C52207" w:rsidRDefault="00C522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D6F" w:rsidRDefault="00E12D6F" w:rsidP="00C52207">
      <w:r>
        <w:separator/>
      </w:r>
    </w:p>
  </w:footnote>
  <w:footnote w:type="continuationSeparator" w:id="0">
    <w:p w:rsidR="00E12D6F" w:rsidRDefault="00E12D6F" w:rsidP="00C522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15EDE"/>
    <w:rsid w:val="00006938"/>
    <w:rsid w:val="000120F2"/>
    <w:rsid w:val="000147DD"/>
    <w:rsid w:val="00021ECD"/>
    <w:rsid w:val="00034C8B"/>
    <w:rsid w:val="0003774D"/>
    <w:rsid w:val="0004144A"/>
    <w:rsid w:val="00043C81"/>
    <w:rsid w:val="0004599B"/>
    <w:rsid w:val="00050F6E"/>
    <w:rsid w:val="0005241E"/>
    <w:rsid w:val="0005628C"/>
    <w:rsid w:val="00065405"/>
    <w:rsid w:val="00065977"/>
    <w:rsid w:val="0007281D"/>
    <w:rsid w:val="000735C1"/>
    <w:rsid w:val="0008263B"/>
    <w:rsid w:val="00085402"/>
    <w:rsid w:val="00086C4C"/>
    <w:rsid w:val="00087859"/>
    <w:rsid w:val="00092A4C"/>
    <w:rsid w:val="0009639E"/>
    <w:rsid w:val="000A1EAD"/>
    <w:rsid w:val="000A1F7F"/>
    <w:rsid w:val="000A36D5"/>
    <w:rsid w:val="000A3FD4"/>
    <w:rsid w:val="000A46B8"/>
    <w:rsid w:val="000B69EC"/>
    <w:rsid w:val="000C1EC2"/>
    <w:rsid w:val="000C4784"/>
    <w:rsid w:val="000E33B8"/>
    <w:rsid w:val="000E3CCB"/>
    <w:rsid w:val="000F4AE4"/>
    <w:rsid w:val="000F5873"/>
    <w:rsid w:val="0010471B"/>
    <w:rsid w:val="00115EDE"/>
    <w:rsid w:val="0011665C"/>
    <w:rsid w:val="00117E98"/>
    <w:rsid w:val="001206CD"/>
    <w:rsid w:val="00121D78"/>
    <w:rsid w:val="00131088"/>
    <w:rsid w:val="001338EE"/>
    <w:rsid w:val="001503EA"/>
    <w:rsid w:val="0015664A"/>
    <w:rsid w:val="00157BC3"/>
    <w:rsid w:val="00171AC6"/>
    <w:rsid w:val="00186B58"/>
    <w:rsid w:val="00193917"/>
    <w:rsid w:val="00194E5F"/>
    <w:rsid w:val="00196B9F"/>
    <w:rsid w:val="001A448A"/>
    <w:rsid w:val="001A6E0E"/>
    <w:rsid w:val="001C1B13"/>
    <w:rsid w:val="001D1709"/>
    <w:rsid w:val="001E5EAB"/>
    <w:rsid w:val="001F26CF"/>
    <w:rsid w:val="002002E4"/>
    <w:rsid w:val="0020465F"/>
    <w:rsid w:val="00204F38"/>
    <w:rsid w:val="00205A78"/>
    <w:rsid w:val="002260CE"/>
    <w:rsid w:val="002318D2"/>
    <w:rsid w:val="00246DC8"/>
    <w:rsid w:val="00260E22"/>
    <w:rsid w:val="00265276"/>
    <w:rsid w:val="00273807"/>
    <w:rsid w:val="0027590F"/>
    <w:rsid w:val="0029282B"/>
    <w:rsid w:val="002A1934"/>
    <w:rsid w:val="002A29C1"/>
    <w:rsid w:val="002B7551"/>
    <w:rsid w:val="002C2BC4"/>
    <w:rsid w:val="002D1561"/>
    <w:rsid w:val="002D2CFC"/>
    <w:rsid w:val="002D5DC4"/>
    <w:rsid w:val="002D7816"/>
    <w:rsid w:val="002E2405"/>
    <w:rsid w:val="002E3069"/>
    <w:rsid w:val="002E41E4"/>
    <w:rsid w:val="002E5809"/>
    <w:rsid w:val="002E653F"/>
    <w:rsid w:val="00315B1C"/>
    <w:rsid w:val="003300DE"/>
    <w:rsid w:val="003361F1"/>
    <w:rsid w:val="00352631"/>
    <w:rsid w:val="00353097"/>
    <w:rsid w:val="00355AC1"/>
    <w:rsid w:val="0035766C"/>
    <w:rsid w:val="0036120E"/>
    <w:rsid w:val="00362CA5"/>
    <w:rsid w:val="0036716A"/>
    <w:rsid w:val="003728B0"/>
    <w:rsid w:val="00373226"/>
    <w:rsid w:val="003820AE"/>
    <w:rsid w:val="00382C2C"/>
    <w:rsid w:val="00383D01"/>
    <w:rsid w:val="003A1350"/>
    <w:rsid w:val="003A5270"/>
    <w:rsid w:val="003A6932"/>
    <w:rsid w:val="003B1D05"/>
    <w:rsid w:val="003C1079"/>
    <w:rsid w:val="003C157F"/>
    <w:rsid w:val="003C61E8"/>
    <w:rsid w:val="003C6728"/>
    <w:rsid w:val="003D0392"/>
    <w:rsid w:val="003E40FC"/>
    <w:rsid w:val="003F0071"/>
    <w:rsid w:val="003F35F0"/>
    <w:rsid w:val="004020A0"/>
    <w:rsid w:val="00402436"/>
    <w:rsid w:val="00410EC1"/>
    <w:rsid w:val="0041117E"/>
    <w:rsid w:val="00417408"/>
    <w:rsid w:val="00425B8E"/>
    <w:rsid w:val="00445EC5"/>
    <w:rsid w:val="00450E85"/>
    <w:rsid w:val="00456863"/>
    <w:rsid w:val="00484A61"/>
    <w:rsid w:val="00494F6C"/>
    <w:rsid w:val="004A4A20"/>
    <w:rsid w:val="004A7B4A"/>
    <w:rsid w:val="004B34DF"/>
    <w:rsid w:val="004C0B6D"/>
    <w:rsid w:val="004C2BDB"/>
    <w:rsid w:val="004C5A1C"/>
    <w:rsid w:val="004E475B"/>
    <w:rsid w:val="004E48C7"/>
    <w:rsid w:val="004E4A89"/>
    <w:rsid w:val="004F4B2A"/>
    <w:rsid w:val="00526453"/>
    <w:rsid w:val="00530D25"/>
    <w:rsid w:val="005412A3"/>
    <w:rsid w:val="005461F4"/>
    <w:rsid w:val="005470E5"/>
    <w:rsid w:val="00551D56"/>
    <w:rsid w:val="005674E0"/>
    <w:rsid w:val="005747CE"/>
    <w:rsid w:val="0058320E"/>
    <w:rsid w:val="0058436D"/>
    <w:rsid w:val="00587C19"/>
    <w:rsid w:val="005B2E53"/>
    <w:rsid w:val="005B2FB8"/>
    <w:rsid w:val="005B4D5D"/>
    <w:rsid w:val="005B7112"/>
    <w:rsid w:val="005C30BC"/>
    <w:rsid w:val="005C6527"/>
    <w:rsid w:val="005D268A"/>
    <w:rsid w:val="005D282F"/>
    <w:rsid w:val="005F4057"/>
    <w:rsid w:val="005F735D"/>
    <w:rsid w:val="006072A3"/>
    <w:rsid w:val="006128E9"/>
    <w:rsid w:val="00616AA4"/>
    <w:rsid w:val="006170A1"/>
    <w:rsid w:val="00621B17"/>
    <w:rsid w:val="006243E0"/>
    <w:rsid w:val="00635B92"/>
    <w:rsid w:val="006439D2"/>
    <w:rsid w:val="00646951"/>
    <w:rsid w:val="00647A68"/>
    <w:rsid w:val="00663477"/>
    <w:rsid w:val="006774AC"/>
    <w:rsid w:val="00680999"/>
    <w:rsid w:val="00684BC1"/>
    <w:rsid w:val="006865D6"/>
    <w:rsid w:val="0069076E"/>
    <w:rsid w:val="00695271"/>
    <w:rsid w:val="00695292"/>
    <w:rsid w:val="0069635B"/>
    <w:rsid w:val="00697994"/>
    <w:rsid w:val="006A1EB4"/>
    <w:rsid w:val="006B4EE2"/>
    <w:rsid w:val="006C231C"/>
    <w:rsid w:val="006C54C7"/>
    <w:rsid w:val="006C5F21"/>
    <w:rsid w:val="006C63A0"/>
    <w:rsid w:val="006D1C1A"/>
    <w:rsid w:val="006E1701"/>
    <w:rsid w:val="006E5F13"/>
    <w:rsid w:val="006E6D24"/>
    <w:rsid w:val="006E7168"/>
    <w:rsid w:val="006F1AD3"/>
    <w:rsid w:val="006F3F00"/>
    <w:rsid w:val="00703F9B"/>
    <w:rsid w:val="007045FB"/>
    <w:rsid w:val="00706E65"/>
    <w:rsid w:val="00732C32"/>
    <w:rsid w:val="007344D0"/>
    <w:rsid w:val="00734F59"/>
    <w:rsid w:val="00747672"/>
    <w:rsid w:val="007538AD"/>
    <w:rsid w:val="00755873"/>
    <w:rsid w:val="00757763"/>
    <w:rsid w:val="00760F8C"/>
    <w:rsid w:val="007621D1"/>
    <w:rsid w:val="00765B37"/>
    <w:rsid w:val="007765DB"/>
    <w:rsid w:val="00795C1E"/>
    <w:rsid w:val="007969D7"/>
    <w:rsid w:val="00797A9A"/>
    <w:rsid w:val="007A6AE8"/>
    <w:rsid w:val="007B4BB9"/>
    <w:rsid w:val="007B5127"/>
    <w:rsid w:val="007B5792"/>
    <w:rsid w:val="007B697B"/>
    <w:rsid w:val="007C3350"/>
    <w:rsid w:val="007C4532"/>
    <w:rsid w:val="007D2C10"/>
    <w:rsid w:val="007D59B7"/>
    <w:rsid w:val="007E4874"/>
    <w:rsid w:val="007F287C"/>
    <w:rsid w:val="007F65F1"/>
    <w:rsid w:val="007F70C4"/>
    <w:rsid w:val="0080123A"/>
    <w:rsid w:val="00802D0A"/>
    <w:rsid w:val="008058CE"/>
    <w:rsid w:val="0081074D"/>
    <w:rsid w:val="0081257E"/>
    <w:rsid w:val="0082397C"/>
    <w:rsid w:val="0082506E"/>
    <w:rsid w:val="00826018"/>
    <w:rsid w:val="00830ABE"/>
    <w:rsid w:val="008327C7"/>
    <w:rsid w:val="00832F33"/>
    <w:rsid w:val="00840C2A"/>
    <w:rsid w:val="00856B56"/>
    <w:rsid w:val="00862A34"/>
    <w:rsid w:val="00867060"/>
    <w:rsid w:val="00887915"/>
    <w:rsid w:val="0089370B"/>
    <w:rsid w:val="00896B9F"/>
    <w:rsid w:val="008A5957"/>
    <w:rsid w:val="008A7FA1"/>
    <w:rsid w:val="008B26C7"/>
    <w:rsid w:val="008C6ABE"/>
    <w:rsid w:val="008D3CF0"/>
    <w:rsid w:val="008D58B1"/>
    <w:rsid w:val="008E12F9"/>
    <w:rsid w:val="008E6A24"/>
    <w:rsid w:val="008F117E"/>
    <w:rsid w:val="008F5029"/>
    <w:rsid w:val="00911825"/>
    <w:rsid w:val="00911914"/>
    <w:rsid w:val="00913886"/>
    <w:rsid w:val="009142F7"/>
    <w:rsid w:val="009150D6"/>
    <w:rsid w:val="009179ED"/>
    <w:rsid w:val="009478AC"/>
    <w:rsid w:val="0096002A"/>
    <w:rsid w:val="009603F4"/>
    <w:rsid w:val="00961393"/>
    <w:rsid w:val="00961EF9"/>
    <w:rsid w:val="009633DB"/>
    <w:rsid w:val="0098129E"/>
    <w:rsid w:val="00981D0C"/>
    <w:rsid w:val="00990A27"/>
    <w:rsid w:val="00991625"/>
    <w:rsid w:val="00992FD5"/>
    <w:rsid w:val="00993BF9"/>
    <w:rsid w:val="009A0FB5"/>
    <w:rsid w:val="009A3CB9"/>
    <w:rsid w:val="009B0B88"/>
    <w:rsid w:val="009B1BDA"/>
    <w:rsid w:val="009C5434"/>
    <w:rsid w:val="009C7204"/>
    <w:rsid w:val="009D3758"/>
    <w:rsid w:val="009D67DE"/>
    <w:rsid w:val="009E3D6A"/>
    <w:rsid w:val="009F7F94"/>
    <w:rsid w:val="00A10824"/>
    <w:rsid w:val="00A1162D"/>
    <w:rsid w:val="00A121A5"/>
    <w:rsid w:val="00A412F2"/>
    <w:rsid w:val="00A5710E"/>
    <w:rsid w:val="00A651C4"/>
    <w:rsid w:val="00A718CB"/>
    <w:rsid w:val="00A82E65"/>
    <w:rsid w:val="00A9152B"/>
    <w:rsid w:val="00A934BF"/>
    <w:rsid w:val="00AB3A60"/>
    <w:rsid w:val="00AB6717"/>
    <w:rsid w:val="00AD140F"/>
    <w:rsid w:val="00AD40C1"/>
    <w:rsid w:val="00AD4E27"/>
    <w:rsid w:val="00AD63E9"/>
    <w:rsid w:val="00AE6428"/>
    <w:rsid w:val="00AF1C1C"/>
    <w:rsid w:val="00AF7654"/>
    <w:rsid w:val="00B04299"/>
    <w:rsid w:val="00B12C54"/>
    <w:rsid w:val="00B2323F"/>
    <w:rsid w:val="00B27CFB"/>
    <w:rsid w:val="00B3369C"/>
    <w:rsid w:val="00B350E9"/>
    <w:rsid w:val="00B36166"/>
    <w:rsid w:val="00B36D5B"/>
    <w:rsid w:val="00B54004"/>
    <w:rsid w:val="00B57B01"/>
    <w:rsid w:val="00B678B5"/>
    <w:rsid w:val="00B74D45"/>
    <w:rsid w:val="00B86E31"/>
    <w:rsid w:val="00B97793"/>
    <w:rsid w:val="00BA2BC2"/>
    <w:rsid w:val="00BA3644"/>
    <w:rsid w:val="00BC3460"/>
    <w:rsid w:val="00BD36B4"/>
    <w:rsid w:val="00BE2456"/>
    <w:rsid w:val="00BE2E56"/>
    <w:rsid w:val="00BE6A66"/>
    <w:rsid w:val="00BE71F0"/>
    <w:rsid w:val="00BF0773"/>
    <w:rsid w:val="00BF251F"/>
    <w:rsid w:val="00BF7AC6"/>
    <w:rsid w:val="00C01077"/>
    <w:rsid w:val="00C03A65"/>
    <w:rsid w:val="00C154E2"/>
    <w:rsid w:val="00C21697"/>
    <w:rsid w:val="00C33C07"/>
    <w:rsid w:val="00C52207"/>
    <w:rsid w:val="00C5631F"/>
    <w:rsid w:val="00C64646"/>
    <w:rsid w:val="00C67AD0"/>
    <w:rsid w:val="00C709C9"/>
    <w:rsid w:val="00C739C7"/>
    <w:rsid w:val="00C77170"/>
    <w:rsid w:val="00C83CB3"/>
    <w:rsid w:val="00C85073"/>
    <w:rsid w:val="00C942E4"/>
    <w:rsid w:val="00CA6A5B"/>
    <w:rsid w:val="00CB7FF3"/>
    <w:rsid w:val="00CC36C4"/>
    <w:rsid w:val="00CC4E40"/>
    <w:rsid w:val="00CC79E2"/>
    <w:rsid w:val="00CD60C1"/>
    <w:rsid w:val="00CD76EC"/>
    <w:rsid w:val="00CF6AA8"/>
    <w:rsid w:val="00D00932"/>
    <w:rsid w:val="00D00E32"/>
    <w:rsid w:val="00D0542B"/>
    <w:rsid w:val="00D05A8E"/>
    <w:rsid w:val="00D151F5"/>
    <w:rsid w:val="00D1699D"/>
    <w:rsid w:val="00D20503"/>
    <w:rsid w:val="00D20CCF"/>
    <w:rsid w:val="00D20FF3"/>
    <w:rsid w:val="00D25714"/>
    <w:rsid w:val="00D45E4C"/>
    <w:rsid w:val="00D52C69"/>
    <w:rsid w:val="00D54AD6"/>
    <w:rsid w:val="00D76D83"/>
    <w:rsid w:val="00D7726F"/>
    <w:rsid w:val="00D80070"/>
    <w:rsid w:val="00D85CBE"/>
    <w:rsid w:val="00D87DCF"/>
    <w:rsid w:val="00D91880"/>
    <w:rsid w:val="00D94D1D"/>
    <w:rsid w:val="00DA684D"/>
    <w:rsid w:val="00DB3AA5"/>
    <w:rsid w:val="00DC2CDC"/>
    <w:rsid w:val="00DE2FF1"/>
    <w:rsid w:val="00DF026C"/>
    <w:rsid w:val="00DF1857"/>
    <w:rsid w:val="00DF44C7"/>
    <w:rsid w:val="00E02517"/>
    <w:rsid w:val="00E0470E"/>
    <w:rsid w:val="00E07FAD"/>
    <w:rsid w:val="00E12D6F"/>
    <w:rsid w:val="00E1745A"/>
    <w:rsid w:val="00E225E3"/>
    <w:rsid w:val="00E24806"/>
    <w:rsid w:val="00E3280F"/>
    <w:rsid w:val="00E41FA2"/>
    <w:rsid w:val="00E4698D"/>
    <w:rsid w:val="00E50B19"/>
    <w:rsid w:val="00E55A00"/>
    <w:rsid w:val="00E72BE4"/>
    <w:rsid w:val="00E72C90"/>
    <w:rsid w:val="00E8702D"/>
    <w:rsid w:val="00E92FA8"/>
    <w:rsid w:val="00E936EC"/>
    <w:rsid w:val="00E97B45"/>
    <w:rsid w:val="00EA0CE4"/>
    <w:rsid w:val="00EB01D5"/>
    <w:rsid w:val="00EB170D"/>
    <w:rsid w:val="00EB4D47"/>
    <w:rsid w:val="00EB73EF"/>
    <w:rsid w:val="00EC19D5"/>
    <w:rsid w:val="00EC4A4F"/>
    <w:rsid w:val="00ED1872"/>
    <w:rsid w:val="00ED4BB2"/>
    <w:rsid w:val="00ED5397"/>
    <w:rsid w:val="00EE54D5"/>
    <w:rsid w:val="00EE6CB8"/>
    <w:rsid w:val="00EF2D3C"/>
    <w:rsid w:val="00EF435C"/>
    <w:rsid w:val="00F05462"/>
    <w:rsid w:val="00F102A8"/>
    <w:rsid w:val="00F1048D"/>
    <w:rsid w:val="00F15314"/>
    <w:rsid w:val="00F2764A"/>
    <w:rsid w:val="00F34E65"/>
    <w:rsid w:val="00F40E6B"/>
    <w:rsid w:val="00F53703"/>
    <w:rsid w:val="00F543C6"/>
    <w:rsid w:val="00F5683A"/>
    <w:rsid w:val="00F76116"/>
    <w:rsid w:val="00F862CA"/>
    <w:rsid w:val="00F916E9"/>
    <w:rsid w:val="00F9233E"/>
    <w:rsid w:val="00F956ED"/>
    <w:rsid w:val="00F9683D"/>
    <w:rsid w:val="00FA5356"/>
    <w:rsid w:val="00FB166B"/>
    <w:rsid w:val="00FB1C7D"/>
    <w:rsid w:val="00FC20C3"/>
    <w:rsid w:val="00FC61F8"/>
    <w:rsid w:val="00FD1C30"/>
    <w:rsid w:val="00FD77AF"/>
    <w:rsid w:val="00FD7B54"/>
    <w:rsid w:val="00FE43AC"/>
    <w:rsid w:val="00FF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142F7"/>
    <w:pPr>
      <w:widowControl w:val="0"/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paragraph" w:styleId="a4">
    <w:name w:val="Body Text"/>
    <w:basedOn w:val="a"/>
    <w:rsid w:val="009142F7"/>
    <w:pPr>
      <w:widowControl w:val="0"/>
      <w:autoSpaceDE w:val="0"/>
      <w:autoSpaceDN w:val="0"/>
      <w:adjustRightInd w:val="0"/>
      <w:jc w:val="both"/>
    </w:pPr>
    <w:rPr>
      <w:szCs w:val="20"/>
    </w:rPr>
  </w:style>
  <w:style w:type="paragraph" w:styleId="a5">
    <w:name w:val="header"/>
    <w:basedOn w:val="a"/>
    <w:link w:val="a6"/>
    <w:uiPriority w:val="99"/>
    <w:rsid w:val="009142F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"/>
    <w:semiHidden/>
    <w:rsid w:val="008A7FA1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526453"/>
    <w:pPr>
      <w:suppressAutoHyphens/>
      <w:spacing w:line="240" w:lineRule="exact"/>
      <w:ind w:firstLine="540"/>
      <w:jc w:val="both"/>
    </w:pPr>
    <w:rPr>
      <w:lang w:eastAsia="ar-SA"/>
    </w:rPr>
  </w:style>
  <w:style w:type="paragraph" w:styleId="a8">
    <w:name w:val="footer"/>
    <w:basedOn w:val="a"/>
    <w:link w:val="a9"/>
    <w:uiPriority w:val="99"/>
    <w:rsid w:val="00C522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52207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F435C"/>
  </w:style>
  <w:style w:type="character" w:styleId="aa">
    <w:name w:val="Hyperlink"/>
    <w:basedOn w:val="a0"/>
    <w:rsid w:val="00F9683D"/>
    <w:rPr>
      <w:color w:val="0000FF"/>
      <w:u w:val="single"/>
    </w:rPr>
  </w:style>
  <w:style w:type="character" w:styleId="ab">
    <w:name w:val="Strong"/>
    <w:basedOn w:val="a0"/>
    <w:uiPriority w:val="22"/>
    <w:qFormat/>
    <w:rsid w:val="00DE2F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ООО "АБМ-Строй"</Company>
  <LinksUpToDate>false</LinksUpToDate>
  <CharactersWithSpaces>10028</CharactersWithSpaces>
  <SharedDoc>false</SharedDoc>
  <HLinks>
    <vt:vector size="12" baseType="variant">
      <vt:variant>
        <vt:i4>5308452</vt:i4>
      </vt:variant>
      <vt:variant>
        <vt:i4>3</vt:i4>
      </vt:variant>
      <vt:variant>
        <vt:i4>0</vt:i4>
      </vt:variant>
      <vt:variant>
        <vt:i4>5</vt:i4>
      </vt:variant>
      <vt:variant>
        <vt:lpwstr>mailto:4997790@bk.ru</vt:lpwstr>
      </vt:variant>
      <vt:variant>
        <vt:lpwstr/>
      </vt:variant>
      <vt:variant>
        <vt:i4>6881312</vt:i4>
      </vt:variant>
      <vt:variant>
        <vt:i4>0</vt:i4>
      </vt:variant>
      <vt:variant>
        <vt:i4>0</vt:i4>
      </vt:variant>
      <vt:variant>
        <vt:i4>5</vt:i4>
      </vt:variant>
      <vt:variant>
        <vt:lpwstr>http://www.mstfasad.ru/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Александр</dc:creator>
  <cp:lastModifiedBy>Александр</cp:lastModifiedBy>
  <cp:revision>2</cp:revision>
  <cp:lastPrinted>2017-09-29T08:09:00Z</cp:lastPrinted>
  <dcterms:created xsi:type="dcterms:W3CDTF">2018-07-24T14:16:00Z</dcterms:created>
  <dcterms:modified xsi:type="dcterms:W3CDTF">2018-07-24T14:16:00Z</dcterms:modified>
</cp:coreProperties>
</file>